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15EA3" w14:textId="22E39050" w:rsidR="00C26CA4" w:rsidRDefault="00C26CA4" w:rsidP="00C26CA4">
      <w:pPr>
        <w:jc w:val="center"/>
      </w:pPr>
      <w:r>
        <w:rPr>
          <w:noProof/>
        </w:rPr>
        <w:drawing>
          <wp:inline distT="0" distB="0" distL="0" distR="0" wp14:anchorId="0F2416DF" wp14:editId="33508EF6">
            <wp:extent cx="2185670" cy="1661000"/>
            <wp:effectExtent l="0" t="0" r="5080" b="0"/>
            <wp:docPr id="1621428522" name="Picture 1"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428522" name="Picture 1" descr="A logo of a sta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04685" cy="1675450"/>
                    </a:xfrm>
                    <a:prstGeom prst="rect">
                      <a:avLst/>
                    </a:prstGeom>
                  </pic:spPr>
                </pic:pic>
              </a:graphicData>
            </a:graphic>
          </wp:inline>
        </w:drawing>
      </w:r>
    </w:p>
    <w:p w14:paraId="109210E1" w14:textId="77777777" w:rsidR="00C26CA4" w:rsidRDefault="00C26CA4" w:rsidP="00C26CA4">
      <w:pPr>
        <w:jc w:val="center"/>
      </w:pPr>
    </w:p>
    <w:p w14:paraId="6F09BA15" w14:textId="77777777" w:rsidR="00C26CA4" w:rsidRDefault="00C26CA4" w:rsidP="00C26CA4">
      <w:pPr>
        <w:jc w:val="center"/>
        <w:rPr>
          <w:sz w:val="40"/>
          <w:szCs w:val="40"/>
        </w:rPr>
      </w:pPr>
      <w:r w:rsidRPr="00484820">
        <w:rPr>
          <w:sz w:val="40"/>
          <w:szCs w:val="40"/>
        </w:rPr>
        <w:t>Emergency Response Plan</w:t>
      </w:r>
    </w:p>
    <w:p w14:paraId="6334BB93" w14:textId="77777777" w:rsidR="00C26CA4" w:rsidRPr="00484820" w:rsidRDefault="00C26CA4" w:rsidP="00C26CA4">
      <w:pPr>
        <w:jc w:val="center"/>
        <w:rPr>
          <w:sz w:val="40"/>
          <w:szCs w:val="40"/>
        </w:rPr>
      </w:pPr>
    </w:p>
    <w:p w14:paraId="009FB285" w14:textId="4CD73D61" w:rsidR="00C26CA4" w:rsidRPr="00484820" w:rsidRDefault="00C26CA4" w:rsidP="00C26CA4">
      <w:pPr>
        <w:rPr>
          <w:sz w:val="40"/>
          <w:szCs w:val="40"/>
        </w:rPr>
      </w:pPr>
      <w:r w:rsidRPr="00484820">
        <w:rPr>
          <w:sz w:val="40"/>
          <w:szCs w:val="40"/>
        </w:rPr>
        <w:t xml:space="preserve">Date of Completion:   </w:t>
      </w:r>
    </w:p>
    <w:p w14:paraId="09904ECB" w14:textId="08DDD222" w:rsidR="00C26CA4" w:rsidRPr="00484820" w:rsidRDefault="00C26CA4" w:rsidP="00C26CA4">
      <w:pPr>
        <w:rPr>
          <w:sz w:val="40"/>
          <w:szCs w:val="40"/>
        </w:rPr>
      </w:pPr>
      <w:r w:rsidRPr="00484820">
        <w:rPr>
          <w:sz w:val="40"/>
          <w:szCs w:val="40"/>
        </w:rPr>
        <w:t xml:space="preserve">County: </w:t>
      </w:r>
      <w:r w:rsidR="00793B39">
        <w:rPr>
          <w:sz w:val="40"/>
          <w:szCs w:val="40"/>
        </w:rPr>
        <w:t>Lincoln</w:t>
      </w:r>
    </w:p>
    <w:p w14:paraId="002B7740" w14:textId="77777777" w:rsidR="00C26CA4" w:rsidRPr="00484820" w:rsidRDefault="00C26CA4" w:rsidP="00C26CA4">
      <w:pPr>
        <w:rPr>
          <w:sz w:val="40"/>
          <w:szCs w:val="40"/>
        </w:rPr>
      </w:pPr>
      <w:r w:rsidRPr="00484820">
        <w:rPr>
          <w:sz w:val="40"/>
          <w:szCs w:val="40"/>
        </w:rPr>
        <w:t xml:space="preserve">Contact Name: </w:t>
      </w:r>
    </w:p>
    <w:p w14:paraId="1E8A8564" w14:textId="77777777" w:rsidR="00C26CA4" w:rsidRPr="00484820" w:rsidRDefault="00C26CA4" w:rsidP="00C26CA4">
      <w:pPr>
        <w:rPr>
          <w:sz w:val="40"/>
          <w:szCs w:val="40"/>
        </w:rPr>
      </w:pPr>
      <w:r w:rsidRPr="00484820">
        <w:rPr>
          <w:sz w:val="40"/>
          <w:szCs w:val="40"/>
        </w:rPr>
        <w:t xml:space="preserve">Phone: </w:t>
      </w:r>
    </w:p>
    <w:p w14:paraId="432C12D3" w14:textId="77777777" w:rsidR="00C26CA4" w:rsidRDefault="00C26CA4" w:rsidP="00C26CA4">
      <w:pPr>
        <w:rPr>
          <w:sz w:val="40"/>
          <w:szCs w:val="40"/>
        </w:rPr>
      </w:pPr>
      <w:r w:rsidRPr="00484820">
        <w:rPr>
          <w:sz w:val="40"/>
          <w:szCs w:val="40"/>
        </w:rPr>
        <w:t xml:space="preserve">Email: </w:t>
      </w:r>
    </w:p>
    <w:p w14:paraId="0CDB0FCB" w14:textId="77777777" w:rsidR="00C26CA4" w:rsidRDefault="00C26CA4" w:rsidP="00C26CA4">
      <w:pPr>
        <w:rPr>
          <w:sz w:val="40"/>
          <w:szCs w:val="40"/>
        </w:rPr>
      </w:pPr>
    </w:p>
    <w:p w14:paraId="4AF9A687" w14:textId="77777777" w:rsidR="00C26CA4" w:rsidRDefault="00C26CA4" w:rsidP="00C26CA4">
      <w:pPr>
        <w:rPr>
          <w:sz w:val="40"/>
          <w:szCs w:val="40"/>
        </w:rPr>
      </w:pPr>
    </w:p>
    <w:p w14:paraId="66766354" w14:textId="77777777" w:rsidR="00C26CA4" w:rsidRDefault="00C26CA4" w:rsidP="00C26CA4">
      <w:pPr>
        <w:rPr>
          <w:sz w:val="40"/>
          <w:szCs w:val="40"/>
        </w:rPr>
      </w:pPr>
    </w:p>
    <w:p w14:paraId="66CD88FF" w14:textId="25426BF0" w:rsidR="00C26CA4" w:rsidRPr="00484820" w:rsidRDefault="00C26CA4" w:rsidP="00C26CA4">
      <w:pPr>
        <w:rPr>
          <w:sz w:val="40"/>
          <w:szCs w:val="40"/>
        </w:rPr>
      </w:pPr>
      <w:r>
        <w:rPr>
          <w:sz w:val="40"/>
          <w:szCs w:val="40"/>
        </w:rPr>
        <w:t>This Copy belongs to:</w:t>
      </w:r>
      <w:r w:rsidR="004C2D57">
        <w:rPr>
          <w:sz w:val="40"/>
          <w:szCs w:val="40"/>
        </w:rPr>
        <w:t xml:space="preserve"> Your Dept. here!</w:t>
      </w:r>
    </w:p>
    <w:p w14:paraId="760D85A9" w14:textId="77777777" w:rsidR="00C26CA4" w:rsidRDefault="00C26CA4" w:rsidP="00C26CA4"/>
    <w:p w14:paraId="7FCD9B3A" w14:textId="77777777" w:rsidR="00C26CA4" w:rsidRDefault="00C26CA4" w:rsidP="00C26CA4"/>
    <w:p w14:paraId="42ABC4BC" w14:textId="77777777" w:rsidR="000615D5" w:rsidRDefault="000615D5" w:rsidP="00C26CA4">
      <w:pPr>
        <w:jc w:val="center"/>
        <w:rPr>
          <w:b/>
          <w:bCs/>
          <w:sz w:val="32"/>
          <w:szCs w:val="32"/>
        </w:rPr>
      </w:pPr>
    </w:p>
    <w:p w14:paraId="171B31A9" w14:textId="785A7E4A" w:rsidR="00C26CA4" w:rsidRPr="001D7AF2" w:rsidRDefault="00C26CA4" w:rsidP="00C26CA4">
      <w:pPr>
        <w:jc w:val="center"/>
        <w:rPr>
          <w:b/>
          <w:bCs/>
          <w:sz w:val="32"/>
          <w:szCs w:val="32"/>
        </w:rPr>
      </w:pPr>
      <w:r w:rsidRPr="001D7AF2">
        <w:rPr>
          <w:b/>
          <w:bCs/>
          <w:sz w:val="32"/>
          <w:szCs w:val="32"/>
        </w:rPr>
        <w:lastRenderedPageBreak/>
        <w:t>Table of Contents</w:t>
      </w:r>
    </w:p>
    <w:p w14:paraId="094CE482" w14:textId="77777777" w:rsidR="00C26CA4" w:rsidRDefault="00C26CA4" w:rsidP="00C26CA4"/>
    <w:p w14:paraId="65E706F9" w14:textId="77777777" w:rsidR="00C26CA4" w:rsidRPr="00AE37B5" w:rsidRDefault="00C26CA4" w:rsidP="00C26CA4">
      <w:pPr>
        <w:rPr>
          <w:u w:val="single"/>
        </w:rPr>
      </w:pPr>
      <w:r>
        <w:tab/>
      </w:r>
      <w:r>
        <w:tab/>
      </w:r>
      <w:r>
        <w:tab/>
      </w:r>
      <w:r>
        <w:tab/>
      </w:r>
      <w:r>
        <w:tab/>
      </w:r>
      <w:r>
        <w:tab/>
      </w:r>
      <w:r w:rsidRPr="00AE37B5">
        <w:rPr>
          <w:u w:val="single"/>
        </w:rPr>
        <w:t>Page</w:t>
      </w:r>
    </w:p>
    <w:p w14:paraId="6B035DB0" w14:textId="77777777" w:rsidR="00C26CA4" w:rsidRDefault="00C26CA4" w:rsidP="00C26CA4">
      <w:r>
        <w:t xml:space="preserve">I. Purpose </w:t>
      </w:r>
      <w:r>
        <w:tab/>
      </w:r>
      <w:r>
        <w:tab/>
      </w:r>
      <w:r>
        <w:tab/>
      </w:r>
      <w:r>
        <w:tab/>
      </w:r>
      <w:r>
        <w:tab/>
        <w:t>3</w:t>
      </w:r>
      <w:r>
        <w:tab/>
      </w:r>
      <w:r>
        <w:tab/>
      </w:r>
    </w:p>
    <w:p w14:paraId="7B2E23F7" w14:textId="77777777" w:rsidR="00C26CA4" w:rsidRDefault="00C26CA4" w:rsidP="00C26CA4">
      <w:r>
        <w:t xml:space="preserve">II. Authority </w:t>
      </w:r>
      <w:r>
        <w:tab/>
      </w:r>
      <w:r>
        <w:tab/>
      </w:r>
      <w:r>
        <w:tab/>
      </w:r>
      <w:r>
        <w:tab/>
      </w:r>
      <w:r>
        <w:tab/>
        <w:t>3</w:t>
      </w:r>
    </w:p>
    <w:p w14:paraId="3426C4D3" w14:textId="77777777" w:rsidR="00C26CA4" w:rsidRDefault="00C26CA4" w:rsidP="00C26CA4">
      <w:r>
        <w:t>III. Definitions</w:t>
      </w:r>
      <w:r>
        <w:tab/>
      </w:r>
      <w:r>
        <w:tab/>
      </w:r>
      <w:r>
        <w:tab/>
      </w:r>
      <w:r>
        <w:tab/>
      </w:r>
      <w:r>
        <w:tab/>
        <w:t>3</w:t>
      </w:r>
    </w:p>
    <w:p w14:paraId="4E59A380" w14:textId="77777777" w:rsidR="00C26CA4" w:rsidRDefault="00C26CA4" w:rsidP="00C26CA4">
      <w:r>
        <w:t xml:space="preserve">A. Reporting an Emergency </w:t>
      </w:r>
      <w:r>
        <w:tab/>
      </w:r>
      <w:r>
        <w:tab/>
      </w:r>
      <w:r>
        <w:tab/>
        <w:t xml:space="preserve">4 </w:t>
      </w:r>
    </w:p>
    <w:p w14:paraId="5FE23EF6" w14:textId="77777777" w:rsidR="00C26CA4" w:rsidRDefault="00C26CA4" w:rsidP="00C26CA4">
      <w:r>
        <w:t xml:space="preserve">B. Facility Evacuation Procedures </w:t>
      </w:r>
      <w:r>
        <w:tab/>
      </w:r>
      <w:r>
        <w:tab/>
        <w:t xml:space="preserve">4 </w:t>
      </w:r>
    </w:p>
    <w:p w14:paraId="05965EEE" w14:textId="77777777" w:rsidR="00C26CA4" w:rsidRDefault="00C26CA4" w:rsidP="00C26CA4">
      <w:r>
        <w:t xml:space="preserve">C. Fire Alarm Procedures </w:t>
      </w:r>
      <w:r>
        <w:tab/>
      </w:r>
      <w:r>
        <w:tab/>
      </w:r>
      <w:r>
        <w:tab/>
        <w:t xml:space="preserve">5 </w:t>
      </w:r>
    </w:p>
    <w:p w14:paraId="74C471BA" w14:textId="77777777" w:rsidR="00C26CA4" w:rsidRDefault="00C26CA4" w:rsidP="00C26CA4">
      <w:r>
        <w:t>D. Medical Emergency Procedures</w:t>
      </w:r>
      <w:r>
        <w:tab/>
      </w:r>
      <w:r>
        <w:tab/>
        <w:t xml:space="preserve">6 </w:t>
      </w:r>
    </w:p>
    <w:p w14:paraId="2F4BDF49" w14:textId="77777777" w:rsidR="00C26CA4" w:rsidRDefault="00C26CA4" w:rsidP="00C26CA4">
      <w:r>
        <w:t xml:space="preserve">E. Bomb Threat Procedures </w:t>
      </w:r>
      <w:r>
        <w:tab/>
      </w:r>
      <w:r>
        <w:tab/>
      </w:r>
      <w:r>
        <w:tab/>
        <w:t xml:space="preserve">6 </w:t>
      </w:r>
    </w:p>
    <w:p w14:paraId="0CC1D0F5" w14:textId="3E5933F8" w:rsidR="00C26CA4" w:rsidRDefault="00C26CA4" w:rsidP="00C26CA4">
      <w:r>
        <w:t xml:space="preserve"> Bomb Threat Checklist </w:t>
      </w:r>
      <w:r>
        <w:tab/>
      </w:r>
      <w:r>
        <w:tab/>
        <w:t xml:space="preserve">               7 </w:t>
      </w:r>
    </w:p>
    <w:p w14:paraId="027A0DE4" w14:textId="7F2B8B74" w:rsidR="00C26CA4" w:rsidRDefault="00C26CA4" w:rsidP="00C26CA4">
      <w:r>
        <w:t xml:space="preserve">F. Active Shooter Procedures </w:t>
      </w:r>
      <w:r>
        <w:tab/>
      </w:r>
      <w:r>
        <w:tab/>
        <w:t xml:space="preserve">8 </w:t>
      </w:r>
    </w:p>
    <w:p w14:paraId="1F7390DD" w14:textId="4491E397" w:rsidR="00C26CA4" w:rsidRDefault="00C26CA4" w:rsidP="00C26CA4">
      <w:r>
        <w:t>G. Emergency Lockdown Procedures</w:t>
      </w:r>
      <w:r>
        <w:tab/>
        <w:t xml:space="preserve">8 </w:t>
      </w:r>
    </w:p>
    <w:p w14:paraId="2F892822" w14:textId="77777777" w:rsidR="00C26CA4" w:rsidRDefault="00C26CA4" w:rsidP="00C26CA4">
      <w:r>
        <w:t xml:space="preserve">H. Hostage Situation Procedures </w:t>
      </w:r>
      <w:r>
        <w:tab/>
      </w:r>
      <w:r>
        <w:tab/>
        <w:t xml:space="preserve">9 </w:t>
      </w:r>
    </w:p>
    <w:p w14:paraId="3BD57386" w14:textId="2BD4FAD6" w:rsidR="00C26CA4" w:rsidRDefault="00C26CA4" w:rsidP="00C26CA4">
      <w:r>
        <w:t xml:space="preserve">I. Suspicious Mail/Packages Procedures </w:t>
      </w:r>
      <w:r>
        <w:tab/>
        <w:t xml:space="preserve">10 </w:t>
      </w:r>
    </w:p>
    <w:p w14:paraId="06BDA6FD" w14:textId="77777777" w:rsidR="00C26CA4" w:rsidRDefault="00C26CA4" w:rsidP="00C26CA4">
      <w:r>
        <w:t>J. Concerns for explosive devices</w:t>
      </w:r>
      <w:r>
        <w:tab/>
      </w:r>
      <w:r>
        <w:tab/>
        <w:t>11</w:t>
      </w:r>
    </w:p>
    <w:p w14:paraId="34BBDA14" w14:textId="24A7BB8F" w:rsidR="00C26CA4" w:rsidRDefault="00C26CA4" w:rsidP="00C26CA4">
      <w:r>
        <w:t xml:space="preserve">K. After Hours Emergency Procedures </w:t>
      </w:r>
      <w:r>
        <w:tab/>
        <w:t>11</w:t>
      </w:r>
    </w:p>
    <w:p w14:paraId="0DC90393" w14:textId="46CC75F2" w:rsidR="00C26CA4" w:rsidRDefault="00C26CA4" w:rsidP="00C26CA4">
      <w:r>
        <w:t>L. Earthquake procedures</w:t>
      </w:r>
      <w:r>
        <w:tab/>
      </w:r>
      <w:r>
        <w:tab/>
        <w:t xml:space="preserve">               12</w:t>
      </w:r>
    </w:p>
    <w:p w14:paraId="179A61EC" w14:textId="77777777" w:rsidR="00C26CA4" w:rsidRDefault="00C26CA4" w:rsidP="00C26CA4"/>
    <w:p w14:paraId="7EFE1E1F" w14:textId="77777777" w:rsidR="00C26CA4" w:rsidRDefault="00C26CA4" w:rsidP="00C26CA4"/>
    <w:p w14:paraId="42D0C4A1" w14:textId="77777777" w:rsidR="00C26CA4" w:rsidRDefault="00C26CA4" w:rsidP="00C26CA4"/>
    <w:p w14:paraId="483F12CE" w14:textId="77777777" w:rsidR="00C26CA4" w:rsidRDefault="00C26CA4" w:rsidP="00C26CA4"/>
    <w:p w14:paraId="323B5516" w14:textId="77777777" w:rsidR="00C26CA4" w:rsidRDefault="00C26CA4" w:rsidP="00C26CA4"/>
    <w:p w14:paraId="7C4F8889" w14:textId="77777777" w:rsidR="00C26CA4" w:rsidRDefault="00C26CA4" w:rsidP="00C26CA4"/>
    <w:p w14:paraId="3747579B" w14:textId="77777777" w:rsidR="00C26CA4" w:rsidRDefault="00C26CA4" w:rsidP="00C26CA4"/>
    <w:p w14:paraId="1DAF6748" w14:textId="77777777" w:rsidR="00C26CA4" w:rsidRDefault="00C26CA4" w:rsidP="00C26CA4">
      <w:r w:rsidRPr="00D22D78">
        <w:rPr>
          <w:b/>
          <w:bCs/>
        </w:rPr>
        <w:lastRenderedPageBreak/>
        <w:t>I. Purpose</w:t>
      </w:r>
      <w:r>
        <w:t>:</w:t>
      </w:r>
    </w:p>
    <w:p w14:paraId="6D19EB8D" w14:textId="494D8B25" w:rsidR="00C26CA4" w:rsidRDefault="00C26CA4" w:rsidP="00C26CA4">
      <w:r>
        <w:t xml:space="preserve">Every person who </w:t>
      </w:r>
      <w:r w:rsidR="000550C4">
        <w:t xml:space="preserve">is employed by or works in a </w:t>
      </w:r>
      <w:r w:rsidR="00651AD2">
        <w:t>Lincoln C</w:t>
      </w:r>
      <w:r w:rsidR="000550C4">
        <w:t xml:space="preserve">ounty </w:t>
      </w:r>
      <w:r w:rsidR="00651AD2">
        <w:t>O</w:t>
      </w:r>
      <w:r w:rsidR="000550C4">
        <w:t xml:space="preserve">ffice </w:t>
      </w:r>
      <w:r>
        <w:t xml:space="preserve">is entitled to a safe and secure environment. An Emergency Response Plan establishes guidelines for </w:t>
      </w:r>
      <w:r w:rsidR="000550C4">
        <w:t>county employees</w:t>
      </w:r>
      <w:r>
        <w:t xml:space="preserve"> to report and respond to critical incidents (fire, severe weather, major medical emergencies, etc.). </w:t>
      </w:r>
    </w:p>
    <w:p w14:paraId="166E7B7C" w14:textId="77777777" w:rsidR="00C26CA4" w:rsidRPr="00D22D78" w:rsidRDefault="00C26CA4" w:rsidP="00C26CA4">
      <w:pPr>
        <w:rPr>
          <w:b/>
          <w:bCs/>
        </w:rPr>
      </w:pPr>
      <w:r w:rsidRPr="00D22D78">
        <w:rPr>
          <w:b/>
          <w:bCs/>
        </w:rPr>
        <w:t>II. Authority:</w:t>
      </w:r>
    </w:p>
    <w:p w14:paraId="2783EFE2" w14:textId="5DE6736B" w:rsidR="00C26CA4" w:rsidRDefault="00C26CA4" w:rsidP="00C26CA4">
      <w:r>
        <w:t xml:space="preserve">Provides that </w:t>
      </w:r>
      <w:r w:rsidR="000550C4">
        <w:t>Lincoln County</w:t>
      </w:r>
      <w:r>
        <w:t xml:space="preserve"> adopt and implement security and emergency preparedness plans for </w:t>
      </w:r>
      <w:r w:rsidR="000550C4">
        <w:t>county buildings and offices</w:t>
      </w:r>
      <w:r>
        <w:t>.</w:t>
      </w:r>
    </w:p>
    <w:p w14:paraId="0B966E8C" w14:textId="77777777" w:rsidR="00C26CA4" w:rsidRDefault="00C26CA4" w:rsidP="00C26CA4"/>
    <w:p w14:paraId="251BA23D" w14:textId="77777777" w:rsidR="00C26CA4" w:rsidRDefault="00C26CA4" w:rsidP="00C26CA4">
      <w:r w:rsidRPr="00D22D78">
        <w:rPr>
          <w:b/>
          <w:bCs/>
        </w:rPr>
        <w:t>III. Definitions</w:t>
      </w:r>
      <w:r>
        <w:t>: (To include any terms not commonly used)</w:t>
      </w:r>
    </w:p>
    <w:p w14:paraId="302BCC89" w14:textId="77A31289" w:rsidR="00C26CA4" w:rsidRDefault="00C26CA4" w:rsidP="00C26CA4">
      <w:pPr>
        <w:ind w:left="720"/>
      </w:pPr>
      <w:r>
        <w:t xml:space="preserve">A. </w:t>
      </w:r>
      <w:r w:rsidR="00BC7DA2">
        <w:rPr>
          <w:b/>
          <w:bCs/>
        </w:rPr>
        <w:t>Department</w:t>
      </w:r>
      <w:r w:rsidRPr="00D22D78">
        <w:rPr>
          <w:b/>
          <w:bCs/>
        </w:rPr>
        <w:t xml:space="preserve"> </w:t>
      </w:r>
      <w:r w:rsidR="00BC7DA2">
        <w:rPr>
          <w:b/>
          <w:bCs/>
        </w:rPr>
        <w:t>Heads</w:t>
      </w:r>
      <w:r>
        <w:t xml:space="preserve">: Those </w:t>
      </w:r>
      <w:r w:rsidR="00BC7DA2">
        <w:t>Lincoln County</w:t>
      </w:r>
      <w:r>
        <w:t xml:space="preserve"> personnel within each </w:t>
      </w:r>
      <w:r w:rsidR="00BC7DA2">
        <w:t>office</w:t>
      </w:r>
      <w:r>
        <w:t xml:space="preserve"> </w:t>
      </w:r>
      <w:r w:rsidR="00793B39">
        <w:t>facility</w:t>
      </w:r>
      <w:r w:rsidR="00651AD2">
        <w:t xml:space="preserve"> </w:t>
      </w:r>
      <w:r>
        <w:t>designated by t</w:t>
      </w:r>
      <w:r w:rsidR="00BC7DA2">
        <w:t>he County Commissioners as the head of the department</w:t>
      </w:r>
      <w:r>
        <w:t xml:space="preserve">. </w:t>
      </w:r>
    </w:p>
    <w:p w14:paraId="1B527D76" w14:textId="77777777" w:rsidR="00C26CA4" w:rsidRDefault="00C26CA4" w:rsidP="00C26CA4">
      <w:pPr>
        <w:ind w:left="720"/>
      </w:pPr>
      <w:r>
        <w:t xml:space="preserve">B. </w:t>
      </w:r>
      <w:r w:rsidRPr="00D22D78">
        <w:rPr>
          <w:b/>
          <w:bCs/>
        </w:rPr>
        <w:t>First Responders</w:t>
      </w:r>
      <w:r>
        <w:t xml:space="preserve">: State and local law enforcement personnel, fire department personnel, and emergency medical personnel who will be deployed to bioterrorism attacks, terrorist attacks, catastrophic or natural disasters, and emergencies. </w:t>
      </w:r>
    </w:p>
    <w:p w14:paraId="46A3DB9A" w14:textId="2EAF7262" w:rsidR="00C26CA4" w:rsidRDefault="00C26CA4" w:rsidP="00C26CA4">
      <w:pPr>
        <w:ind w:left="720"/>
      </w:pPr>
      <w:r w:rsidRPr="00D22D78">
        <w:rPr>
          <w:b/>
          <w:bCs/>
        </w:rPr>
        <w:t>C. Phone Tree</w:t>
      </w:r>
      <w:r>
        <w:t xml:space="preserve">: A prearranged system for activating a group of people by telephone. Using the phone tree system can spread </w:t>
      </w:r>
      <w:r w:rsidR="00793B39">
        <w:t>brief messages</w:t>
      </w:r>
      <w:r>
        <w:t xml:space="preserve"> quickly and efficiently to </w:t>
      </w:r>
      <w:proofErr w:type="gramStart"/>
      <w:r>
        <w:t>a large number of</w:t>
      </w:r>
      <w:proofErr w:type="gramEnd"/>
      <w:r>
        <w:t xml:space="preserve"> people. </w:t>
      </w:r>
    </w:p>
    <w:p w14:paraId="172C8494" w14:textId="77777777" w:rsidR="00C26CA4" w:rsidRDefault="00C26CA4" w:rsidP="00C26CA4">
      <w:pPr>
        <w:ind w:left="720"/>
      </w:pPr>
      <w:r w:rsidRPr="00D22D78">
        <w:rPr>
          <w:b/>
          <w:bCs/>
        </w:rPr>
        <w:t>D.</w:t>
      </w:r>
      <w:r>
        <w:t xml:space="preserve"> </w:t>
      </w:r>
      <w:r w:rsidRPr="00D22D78">
        <w:rPr>
          <w:b/>
          <w:bCs/>
        </w:rPr>
        <w:t>All Clear</w:t>
      </w:r>
      <w:r>
        <w:t xml:space="preserve">: A spoken or otherwise conveyed message from a First Responder or Court Facility Administrator that the facility is safe to reenter. </w:t>
      </w:r>
    </w:p>
    <w:p w14:paraId="21E6EF3E" w14:textId="746D345D" w:rsidR="00C26CA4" w:rsidRDefault="00C26CA4" w:rsidP="00C26CA4">
      <w:pPr>
        <w:ind w:left="720"/>
      </w:pPr>
      <w:r w:rsidRPr="00D22D78">
        <w:rPr>
          <w:b/>
          <w:bCs/>
        </w:rPr>
        <w:t>E. Contact List</w:t>
      </w:r>
      <w:r>
        <w:t xml:space="preserve">: A current list of contact information for those </w:t>
      </w:r>
      <w:r w:rsidR="00BC7DA2">
        <w:t>Lincoln County</w:t>
      </w:r>
      <w:r>
        <w:t xml:space="preserve"> personnel defined as </w:t>
      </w:r>
      <w:r w:rsidR="00BC7DA2">
        <w:t>Department Heads</w:t>
      </w:r>
      <w:r>
        <w:t xml:space="preserve">. The list should be in “chain of command” order. </w:t>
      </w:r>
    </w:p>
    <w:p w14:paraId="4BEB876B" w14:textId="77777777" w:rsidR="00C26CA4" w:rsidRDefault="00C26CA4" w:rsidP="00C26CA4"/>
    <w:p w14:paraId="2834489E" w14:textId="77777777" w:rsidR="00C26CA4" w:rsidRDefault="00C26CA4" w:rsidP="00C26CA4"/>
    <w:p w14:paraId="4058455B" w14:textId="77777777" w:rsidR="00C26CA4" w:rsidRDefault="00C26CA4" w:rsidP="00C26CA4"/>
    <w:p w14:paraId="0EFC70A4" w14:textId="77777777" w:rsidR="00C26CA4" w:rsidRDefault="00C26CA4" w:rsidP="00C26CA4"/>
    <w:p w14:paraId="5F680C4F" w14:textId="77777777" w:rsidR="00C26CA4" w:rsidRPr="006013DE" w:rsidRDefault="00C26CA4" w:rsidP="00C26CA4">
      <w:pPr>
        <w:jc w:val="center"/>
        <w:rPr>
          <w:i/>
          <w:iCs/>
        </w:rPr>
      </w:pPr>
      <w:r w:rsidRPr="006013DE">
        <w:rPr>
          <w:i/>
          <w:iCs/>
        </w:rPr>
        <w:t>Appropriate and deliberate action must be taken when an emergency occurs.</w:t>
      </w:r>
    </w:p>
    <w:p w14:paraId="35AD26EA" w14:textId="77777777" w:rsidR="00C26CA4" w:rsidRPr="00D22D78" w:rsidRDefault="00C26CA4" w:rsidP="00C26CA4">
      <w:pPr>
        <w:jc w:val="center"/>
        <w:rPr>
          <w:i/>
          <w:iCs/>
        </w:rPr>
      </w:pPr>
      <w:r w:rsidRPr="006013DE">
        <w:rPr>
          <w:i/>
          <w:iCs/>
        </w:rPr>
        <w:t>The following are instructions for reporting and responding to specific incidents</w:t>
      </w:r>
      <w:r w:rsidRPr="00D22D78">
        <w:rPr>
          <w:i/>
          <w:iCs/>
        </w:rPr>
        <w:t>.</w:t>
      </w:r>
    </w:p>
    <w:p w14:paraId="4EBAAE48" w14:textId="77777777" w:rsidR="00C26CA4" w:rsidRDefault="00C26CA4" w:rsidP="00C26CA4"/>
    <w:p w14:paraId="6ABCE0BD" w14:textId="77777777" w:rsidR="00C26CA4" w:rsidRPr="00A07F9C" w:rsidRDefault="00C26CA4" w:rsidP="00C26CA4">
      <w:pPr>
        <w:rPr>
          <w:b/>
          <w:bCs/>
          <w:sz w:val="32"/>
          <w:szCs w:val="32"/>
        </w:rPr>
      </w:pPr>
      <w:r w:rsidRPr="00A07F9C">
        <w:rPr>
          <w:b/>
          <w:bCs/>
          <w:sz w:val="32"/>
          <w:szCs w:val="32"/>
        </w:rPr>
        <w:lastRenderedPageBreak/>
        <w:t xml:space="preserve">A. Reporting an Emergency </w:t>
      </w:r>
    </w:p>
    <w:p w14:paraId="6B0691AB" w14:textId="4F22D7FC" w:rsidR="00C26CA4" w:rsidRDefault="00C26CA4" w:rsidP="00C26CA4">
      <w:pPr>
        <w:ind w:left="720"/>
      </w:pPr>
      <w:r w:rsidRPr="00920F49">
        <w:rPr>
          <w:b/>
          <w:bCs/>
        </w:rPr>
        <w:t>Step 1</w:t>
      </w:r>
      <w:r>
        <w:t xml:space="preserve">. </w:t>
      </w:r>
      <w:r w:rsidR="00473A02">
        <w:t xml:space="preserve">Notify Sheriff’s Dispatch by activating </w:t>
      </w:r>
      <w:bookmarkStart w:id="0" w:name="_Hlk194904465"/>
      <w:r w:rsidR="00797C06">
        <w:t>TEAM ALERT</w:t>
      </w:r>
      <w:bookmarkEnd w:id="0"/>
      <w:r w:rsidR="00473A02">
        <w:t>, if this is not an option c</w:t>
      </w:r>
      <w:r>
        <w:t xml:space="preserve">all 911. In most cases, such as fire or medical emergency, the appropriate number to call is 911. </w:t>
      </w:r>
      <w:r w:rsidR="00473A02">
        <w:t xml:space="preserve">Use of </w:t>
      </w:r>
      <w:r w:rsidR="00797C06">
        <w:t>TEAM ALERT</w:t>
      </w:r>
      <w:r w:rsidR="00797C06">
        <w:t xml:space="preserve"> </w:t>
      </w:r>
      <w:r w:rsidR="00473A02">
        <w:t>is the preferred method of notifying dispatch</w:t>
      </w:r>
      <w:r w:rsidR="00797C06">
        <w:t>,</w:t>
      </w:r>
      <w:r w:rsidR="00473A02">
        <w:t xml:space="preserve"> if it is an option.</w:t>
      </w:r>
    </w:p>
    <w:p w14:paraId="760F333F" w14:textId="4897D81A" w:rsidR="00C26CA4" w:rsidRDefault="00C26CA4" w:rsidP="00C26CA4">
      <w:pPr>
        <w:ind w:firstLine="720"/>
      </w:pPr>
      <w:r w:rsidRPr="00920F49">
        <w:rPr>
          <w:b/>
          <w:bCs/>
        </w:rPr>
        <w:t>Step 2.</w:t>
      </w:r>
      <w:r>
        <w:t xml:space="preserve"> </w:t>
      </w:r>
      <w:r w:rsidR="00654278">
        <w:t>Department head</w:t>
      </w:r>
      <w:r>
        <w:t xml:space="preserve"> </w:t>
      </w:r>
      <w:sdt>
        <w:sdtPr>
          <w:id w:val="164821400"/>
          <w:placeholder>
            <w:docPart w:val="07F3F60363F54D7A8F3BA3C18C2E11B4"/>
          </w:placeholder>
          <w:showingPlcHdr/>
          <w:text/>
        </w:sdtPr>
        <w:sdtContent>
          <w:r w:rsidRPr="00C86627">
            <w:rPr>
              <w:rStyle w:val="PlaceholderText"/>
              <w:highlight w:val="yellow"/>
            </w:rPr>
            <w:t>Click or tap here to enter text.</w:t>
          </w:r>
        </w:sdtContent>
      </w:sdt>
    </w:p>
    <w:p w14:paraId="402DE7E8" w14:textId="77777777" w:rsidR="00C26CA4" w:rsidRDefault="00C26CA4" w:rsidP="00C26CA4">
      <w:pPr>
        <w:ind w:firstLine="720"/>
      </w:pPr>
      <w:r w:rsidRPr="00920F49">
        <w:rPr>
          <w:b/>
          <w:bCs/>
        </w:rPr>
        <w:t>Step 3</w:t>
      </w:r>
      <w:r>
        <w:t xml:space="preserve">. Notify other staff </w:t>
      </w:r>
      <w:sdt>
        <w:sdtPr>
          <w:id w:val="812907302"/>
          <w:placeholder>
            <w:docPart w:val="07F3F60363F54D7A8F3BA3C18C2E11B4"/>
          </w:placeholder>
          <w:showingPlcHdr/>
          <w:text/>
        </w:sdtPr>
        <w:sdtContent>
          <w:r w:rsidRPr="00C86627">
            <w:rPr>
              <w:rStyle w:val="PlaceholderText"/>
              <w:highlight w:val="yellow"/>
            </w:rPr>
            <w:t>Click or tap here to enter text.</w:t>
          </w:r>
        </w:sdtContent>
      </w:sdt>
    </w:p>
    <w:p w14:paraId="3C26780A" w14:textId="77777777" w:rsidR="00C26CA4" w:rsidRDefault="00C26CA4" w:rsidP="00C26CA4"/>
    <w:p w14:paraId="2AD7D96C" w14:textId="77777777" w:rsidR="00C26CA4" w:rsidRPr="00A07F9C" w:rsidRDefault="00C26CA4" w:rsidP="00C26CA4">
      <w:pPr>
        <w:rPr>
          <w:b/>
          <w:bCs/>
          <w:sz w:val="32"/>
          <w:szCs w:val="32"/>
        </w:rPr>
      </w:pPr>
      <w:r w:rsidRPr="00A07F9C">
        <w:rPr>
          <w:b/>
          <w:bCs/>
          <w:sz w:val="32"/>
          <w:szCs w:val="32"/>
        </w:rPr>
        <w:t xml:space="preserve">B. Facility Evacuation Procedures </w:t>
      </w:r>
    </w:p>
    <w:p w14:paraId="35BCCA25" w14:textId="2059DE7E" w:rsidR="00C26CA4" w:rsidRDefault="00654278" w:rsidP="00C26CA4">
      <w:r>
        <w:t>An evacuation</w:t>
      </w:r>
      <w:r w:rsidR="00C26CA4">
        <w:t xml:space="preserve"> is required any time a condition exists which would require it, when the fire alarm sounds, when an evacuation announcement is made, or when ordered by a </w:t>
      </w:r>
      <w:r>
        <w:t>department head</w:t>
      </w:r>
      <w:r w:rsidR="00C26CA4">
        <w:t xml:space="preserve">. </w:t>
      </w:r>
      <w:r w:rsidR="00A45E6F">
        <w:t>(use the Emergency Evacuation Plan as a supplement)</w:t>
      </w:r>
    </w:p>
    <w:p w14:paraId="26A3B2FA" w14:textId="77777777" w:rsidR="00C26CA4" w:rsidRDefault="00C26CA4" w:rsidP="00C26CA4">
      <w:r>
        <w:t xml:space="preserve">The designated evacuation point is: </w:t>
      </w:r>
      <w:sdt>
        <w:sdtPr>
          <w:id w:val="-1518615778"/>
          <w:placeholder>
            <w:docPart w:val="07F3F60363F54D7A8F3BA3C18C2E11B4"/>
          </w:placeholder>
          <w:showingPlcHdr/>
          <w:text/>
        </w:sdtPr>
        <w:sdtContent>
          <w:r w:rsidRPr="00C86627">
            <w:rPr>
              <w:rStyle w:val="PlaceholderText"/>
              <w:highlight w:val="yellow"/>
            </w:rPr>
            <w:t>Click or tap here to enter text.</w:t>
          </w:r>
        </w:sdtContent>
      </w:sdt>
    </w:p>
    <w:p w14:paraId="7115E9DF" w14:textId="77777777" w:rsidR="00C26CA4" w:rsidRPr="006A510D" w:rsidRDefault="00C26CA4" w:rsidP="00C26CA4">
      <w:pPr>
        <w:rPr>
          <w:i/>
          <w:iCs/>
        </w:rPr>
      </w:pPr>
      <w:r w:rsidRPr="006A510D">
        <w:rPr>
          <w:i/>
          <w:iCs/>
        </w:rPr>
        <w:t>*Designate an off-site evacuation point</w:t>
      </w:r>
    </w:p>
    <w:p w14:paraId="70BA1408" w14:textId="05A9FDB3" w:rsidR="00C26CA4" w:rsidRPr="00920F49" w:rsidRDefault="00C26CA4" w:rsidP="00C26CA4">
      <w:pPr>
        <w:rPr>
          <w:i/>
          <w:iCs/>
        </w:rPr>
      </w:pPr>
      <w:r>
        <w:rPr>
          <w:i/>
          <w:iCs/>
        </w:rPr>
        <w:t>*</w:t>
      </w:r>
      <w:r w:rsidR="00A567D0">
        <w:rPr>
          <w:i/>
          <w:iCs/>
        </w:rPr>
        <w:t>Each Department head should m</w:t>
      </w:r>
      <w:r w:rsidRPr="00920F49">
        <w:rPr>
          <w:i/>
          <w:iCs/>
        </w:rPr>
        <w:t xml:space="preserve">aintain a list of </w:t>
      </w:r>
      <w:r w:rsidR="00142DD5">
        <w:rPr>
          <w:i/>
          <w:iCs/>
        </w:rPr>
        <w:t>employees’</w:t>
      </w:r>
      <w:r w:rsidRPr="00920F49">
        <w:rPr>
          <w:i/>
          <w:iCs/>
        </w:rPr>
        <w:t xml:space="preserve"> home phone numbers</w:t>
      </w:r>
      <w:r w:rsidR="004D7BBE">
        <w:rPr>
          <w:i/>
          <w:iCs/>
        </w:rPr>
        <w:t xml:space="preserve"> and</w:t>
      </w:r>
      <w:r w:rsidRPr="00920F49">
        <w:rPr>
          <w:i/>
          <w:iCs/>
        </w:rPr>
        <w:t xml:space="preserve"> cell</w:t>
      </w:r>
      <w:r>
        <w:rPr>
          <w:i/>
          <w:iCs/>
        </w:rPr>
        <w:t xml:space="preserve"> </w:t>
      </w:r>
      <w:r w:rsidRPr="00920F49">
        <w:rPr>
          <w:i/>
          <w:iCs/>
        </w:rPr>
        <w:t>phones for contacting employees during and</w:t>
      </w:r>
      <w:r>
        <w:rPr>
          <w:i/>
          <w:iCs/>
        </w:rPr>
        <w:t xml:space="preserve"> </w:t>
      </w:r>
      <w:r w:rsidRPr="00920F49">
        <w:rPr>
          <w:i/>
          <w:iCs/>
        </w:rPr>
        <w:t>after emergencies.</w:t>
      </w:r>
    </w:p>
    <w:p w14:paraId="2D9F7935" w14:textId="77777777" w:rsidR="00C26CA4" w:rsidRDefault="00C26CA4" w:rsidP="00C26CA4">
      <w:r>
        <w:t xml:space="preserve"> </w:t>
      </w:r>
    </w:p>
    <w:p w14:paraId="59F9BB4C" w14:textId="77777777" w:rsidR="00C26CA4" w:rsidRDefault="00C26CA4" w:rsidP="00C26CA4"/>
    <w:p w14:paraId="03414F58" w14:textId="77777777" w:rsidR="00C26CA4" w:rsidRPr="00AE37B5" w:rsidRDefault="00C26CA4" w:rsidP="00C26CA4">
      <w:r w:rsidRPr="00A07F9C">
        <w:rPr>
          <w:b/>
          <w:bCs/>
          <w:sz w:val="32"/>
          <w:szCs w:val="32"/>
        </w:rPr>
        <w:t>C. Fire Alarm Procedures</w:t>
      </w:r>
    </w:p>
    <w:p w14:paraId="7B8D8E33" w14:textId="77777777" w:rsidR="00C26CA4" w:rsidRDefault="00C26CA4" w:rsidP="00C26CA4">
      <w:r>
        <w:t xml:space="preserve">Or, when an evacuation is ordered. </w:t>
      </w:r>
    </w:p>
    <w:p w14:paraId="00953351" w14:textId="77777777" w:rsidR="00C26CA4" w:rsidRDefault="00C26CA4" w:rsidP="00C26CA4">
      <w:r w:rsidRPr="00920F49">
        <w:rPr>
          <w:b/>
          <w:bCs/>
        </w:rPr>
        <w:t xml:space="preserve"> </w:t>
      </w:r>
      <w:r>
        <w:rPr>
          <w:b/>
          <w:bCs/>
        </w:rPr>
        <w:tab/>
      </w:r>
      <w:r w:rsidRPr="00920F49">
        <w:rPr>
          <w:b/>
          <w:bCs/>
        </w:rPr>
        <w:t>Step 1</w:t>
      </w:r>
      <w:r>
        <w:t xml:space="preserve">. Remain Calm. </w:t>
      </w:r>
    </w:p>
    <w:p w14:paraId="76DE6D7C" w14:textId="77777777" w:rsidR="00C26CA4" w:rsidRDefault="00C26CA4" w:rsidP="00C26CA4">
      <w:pPr>
        <w:ind w:firstLine="720"/>
      </w:pPr>
      <w:r w:rsidRPr="00920F49">
        <w:rPr>
          <w:b/>
          <w:bCs/>
        </w:rPr>
        <w:t>Step 2.</w:t>
      </w:r>
      <w:r>
        <w:t xml:space="preserve"> Exit the room and: Take jackets or clothing necessary for protection from the</w:t>
      </w:r>
    </w:p>
    <w:p w14:paraId="4E1B1DB1" w14:textId="77777777" w:rsidR="00C26CA4" w:rsidRDefault="00C26CA4" w:rsidP="00C26CA4">
      <w:pPr>
        <w:ind w:firstLine="720"/>
      </w:pPr>
      <w:r>
        <w:t>weather.</w:t>
      </w:r>
    </w:p>
    <w:p w14:paraId="014EE70C" w14:textId="77777777" w:rsidR="00C26CA4" w:rsidRDefault="00C26CA4" w:rsidP="00C26CA4">
      <w:pPr>
        <w:ind w:firstLine="720"/>
      </w:pPr>
      <w:r>
        <w:t>Close windows and doors, but do not lock doors as you leave.</w:t>
      </w:r>
    </w:p>
    <w:p w14:paraId="4B025F5F" w14:textId="77777777" w:rsidR="00C26CA4" w:rsidRDefault="00C26CA4" w:rsidP="00C26CA4">
      <w:pPr>
        <w:ind w:firstLine="720"/>
      </w:pPr>
      <w:r>
        <w:t>Leave office lights on.</w:t>
      </w:r>
    </w:p>
    <w:p w14:paraId="35119934" w14:textId="4332B1CC" w:rsidR="00C26CA4" w:rsidRDefault="00C26CA4" w:rsidP="00C26CA4">
      <w:pPr>
        <w:ind w:left="720"/>
      </w:pPr>
      <w:r>
        <w:t xml:space="preserve">If you are away from </w:t>
      </w:r>
      <w:r w:rsidR="004D7BBE">
        <w:t xml:space="preserve">the </w:t>
      </w:r>
      <w:r>
        <w:t xml:space="preserve">office when the alarm sounds you should exit the facility and proceed to </w:t>
      </w:r>
      <w:r w:rsidR="00A567D0">
        <w:t>the designated</w:t>
      </w:r>
      <w:r>
        <w:t xml:space="preserve"> location.</w:t>
      </w:r>
    </w:p>
    <w:p w14:paraId="7F2F2F16" w14:textId="77777777" w:rsidR="00C26CA4" w:rsidRDefault="00C26CA4" w:rsidP="00C26CA4">
      <w:pPr>
        <w:ind w:firstLine="720"/>
      </w:pPr>
      <w:r w:rsidRPr="00920F49">
        <w:rPr>
          <w:b/>
          <w:bCs/>
        </w:rPr>
        <w:lastRenderedPageBreak/>
        <w:t>Step 3.</w:t>
      </w:r>
      <w:r>
        <w:t xml:space="preserve"> Notify others of the alarm if they did not hear it. </w:t>
      </w:r>
    </w:p>
    <w:p w14:paraId="502E5EF8" w14:textId="643EA204" w:rsidR="00C26CA4" w:rsidRDefault="00C26CA4" w:rsidP="00C26CA4">
      <w:pPr>
        <w:ind w:firstLine="720"/>
      </w:pPr>
      <w:r w:rsidRPr="00920F49">
        <w:rPr>
          <w:b/>
          <w:bCs/>
        </w:rPr>
        <w:t>Step 4</w:t>
      </w:r>
      <w:r>
        <w:t xml:space="preserve">. </w:t>
      </w:r>
      <w:r w:rsidR="00654278">
        <w:t>Department heads</w:t>
      </w:r>
      <w:r>
        <w:t xml:space="preserve"> must ensure that all staff evacuate. </w:t>
      </w:r>
    </w:p>
    <w:p w14:paraId="1DFE333A" w14:textId="77777777" w:rsidR="00C26CA4" w:rsidRDefault="00C26CA4" w:rsidP="00C26CA4">
      <w:pPr>
        <w:ind w:left="720"/>
      </w:pPr>
      <w:r w:rsidRPr="00920F49">
        <w:rPr>
          <w:b/>
          <w:bCs/>
        </w:rPr>
        <w:t>Step 5</w:t>
      </w:r>
      <w:r>
        <w:t xml:space="preserve">. Exit the facility via the nearest safe exit route. Walk, do not run. Never open doors that feel hot to </w:t>
      </w:r>
      <w:proofErr w:type="gramStart"/>
      <w:r>
        <w:t>the touch</w:t>
      </w:r>
      <w:proofErr w:type="gramEnd"/>
      <w:r>
        <w:t xml:space="preserve"> or attempt to travel through smoke-filled or hazardous areas. Do not use elevators. </w:t>
      </w:r>
    </w:p>
    <w:p w14:paraId="3BFFF776" w14:textId="77777777" w:rsidR="00C26CA4" w:rsidRDefault="00C26CA4" w:rsidP="00C26CA4">
      <w:pPr>
        <w:ind w:firstLine="720"/>
      </w:pPr>
      <w:r>
        <w:t xml:space="preserve"> </w:t>
      </w:r>
      <w:r w:rsidRPr="00920F49">
        <w:rPr>
          <w:b/>
          <w:bCs/>
        </w:rPr>
        <w:t>Step 6.</w:t>
      </w:r>
      <w:r>
        <w:t xml:space="preserve"> Report </w:t>
      </w:r>
      <w:proofErr w:type="gramStart"/>
      <w:r>
        <w:t>to</w:t>
      </w:r>
      <w:proofErr w:type="gramEnd"/>
      <w:r>
        <w:t xml:space="preserve"> the designated evacuation point. </w:t>
      </w:r>
      <w:sdt>
        <w:sdtPr>
          <w:id w:val="-1986615969"/>
          <w:placeholder>
            <w:docPart w:val="4B8286EB08FB48F4847C8EA33C929DF8"/>
          </w:placeholder>
          <w:showingPlcHdr/>
          <w:text/>
        </w:sdtPr>
        <w:sdtContent>
          <w:r w:rsidRPr="00AC4561">
            <w:rPr>
              <w:rStyle w:val="PlaceholderText"/>
            </w:rPr>
            <w:t>Click or tap here to enter text.</w:t>
          </w:r>
        </w:sdtContent>
      </w:sdt>
    </w:p>
    <w:p w14:paraId="65C536F7" w14:textId="753CFF70" w:rsidR="00C26CA4" w:rsidRDefault="00C26CA4" w:rsidP="00C26CA4">
      <w:pPr>
        <w:ind w:firstLine="720"/>
      </w:pPr>
      <w:r w:rsidRPr="00920F49">
        <w:rPr>
          <w:b/>
          <w:bCs/>
        </w:rPr>
        <w:t>Step 7.</w:t>
      </w:r>
      <w:r>
        <w:t xml:space="preserve"> Wait at </w:t>
      </w:r>
      <w:r w:rsidR="00A567D0">
        <w:t>the evacuation</w:t>
      </w:r>
      <w:r>
        <w:t xml:space="preserve"> point for instructions. </w:t>
      </w:r>
    </w:p>
    <w:p w14:paraId="59DA9E69" w14:textId="12A35A10" w:rsidR="00C26CA4" w:rsidRDefault="00C26CA4" w:rsidP="00C26CA4">
      <w:pPr>
        <w:ind w:left="720"/>
      </w:pPr>
      <w:r w:rsidRPr="00920F49">
        <w:rPr>
          <w:b/>
          <w:bCs/>
        </w:rPr>
        <w:t>Step 8.</w:t>
      </w:r>
      <w:r>
        <w:t xml:space="preserve"> Do not re-enter the facility until the “all clear” signal has been given by First Responders or Cou</w:t>
      </w:r>
      <w:r w:rsidR="00982F9B">
        <w:t>nty</w:t>
      </w:r>
      <w:r>
        <w:t xml:space="preserve"> Facility Administration. </w:t>
      </w:r>
    </w:p>
    <w:p w14:paraId="32FC0593" w14:textId="77777777" w:rsidR="00C26CA4" w:rsidRDefault="00C26CA4" w:rsidP="00C26CA4">
      <w:pPr>
        <w:ind w:firstLine="720"/>
      </w:pPr>
      <w:r w:rsidRPr="00920F49">
        <w:rPr>
          <w:b/>
          <w:bCs/>
        </w:rPr>
        <w:t>Step 9.</w:t>
      </w:r>
      <w:r>
        <w:t xml:space="preserve"> If you become trapped due to smoke, heat, flames, or some other hazard: </w:t>
      </w:r>
    </w:p>
    <w:p w14:paraId="096EB3AB" w14:textId="27C72F5F" w:rsidR="00C26CA4" w:rsidRDefault="00C26CA4" w:rsidP="00C26CA4">
      <w:pPr>
        <w:ind w:left="720" w:firstLine="720"/>
      </w:pPr>
      <w:r>
        <w:t>Leave the office door closed.</w:t>
      </w:r>
    </w:p>
    <w:p w14:paraId="76EF63BC" w14:textId="77777777" w:rsidR="00C26CA4" w:rsidRDefault="00C26CA4" w:rsidP="00C26CA4">
      <w:pPr>
        <w:ind w:left="1440"/>
      </w:pPr>
      <w:r>
        <w:t>Call 911 and let them know your location. Hang an article of clothing, large enough for First Responders to see, in or out the window if possible.</w:t>
      </w:r>
    </w:p>
    <w:p w14:paraId="58D2217A" w14:textId="77777777" w:rsidR="00C26CA4" w:rsidRDefault="00C26CA4" w:rsidP="00C26CA4">
      <w:pPr>
        <w:ind w:left="1440"/>
      </w:pPr>
      <w:r>
        <w:t>If smoke enters the room and there is a window that opens, open the window to let it out. Close the window if outside smoke enters. Stay close to the floor.</w:t>
      </w:r>
    </w:p>
    <w:p w14:paraId="105B1AAB" w14:textId="77777777" w:rsidR="00C26CA4" w:rsidRDefault="00C26CA4" w:rsidP="00C26CA4"/>
    <w:p w14:paraId="5C9332AB" w14:textId="77777777" w:rsidR="00C26CA4" w:rsidRDefault="00C26CA4" w:rsidP="00C26CA4"/>
    <w:p w14:paraId="3116406A" w14:textId="77777777" w:rsidR="00C26CA4" w:rsidRPr="00A07F9C" w:rsidRDefault="00C26CA4" w:rsidP="00C26CA4">
      <w:pPr>
        <w:rPr>
          <w:b/>
          <w:bCs/>
          <w:sz w:val="32"/>
          <w:szCs w:val="32"/>
        </w:rPr>
      </w:pPr>
      <w:r w:rsidRPr="00A07F9C">
        <w:rPr>
          <w:b/>
          <w:bCs/>
          <w:sz w:val="32"/>
          <w:szCs w:val="32"/>
        </w:rPr>
        <w:t xml:space="preserve">D. Medical Emergency Procedures </w:t>
      </w:r>
    </w:p>
    <w:p w14:paraId="3DB1DF33" w14:textId="0CC8E681" w:rsidR="00C26CA4" w:rsidRDefault="00C26CA4" w:rsidP="00C26CA4">
      <w:r>
        <w:t xml:space="preserve"> </w:t>
      </w:r>
      <w:r>
        <w:tab/>
      </w:r>
      <w:r w:rsidRPr="00176D5E">
        <w:rPr>
          <w:b/>
          <w:bCs/>
        </w:rPr>
        <w:t>Step 1.</w:t>
      </w:r>
      <w:r>
        <w:t xml:space="preserve"> </w:t>
      </w:r>
      <w:r w:rsidR="00473A02">
        <w:t xml:space="preserve">Activate Team Alert or </w:t>
      </w:r>
      <w:r>
        <w:t xml:space="preserve">Call </w:t>
      </w:r>
      <w:proofErr w:type="gramStart"/>
      <w:r>
        <w:t>911</w:t>
      </w:r>
      <w:r w:rsidR="00473A02">
        <w:t>,</w:t>
      </w:r>
      <w:r>
        <w:t xml:space="preserve"> or</w:t>
      </w:r>
      <w:proofErr w:type="gramEnd"/>
      <w:r>
        <w:t xml:space="preserve"> have someone call for you. </w:t>
      </w:r>
    </w:p>
    <w:p w14:paraId="6BCC864F" w14:textId="77777777" w:rsidR="00C26CA4" w:rsidRDefault="00C26CA4" w:rsidP="00C26CA4">
      <w:pPr>
        <w:ind w:firstLine="720"/>
      </w:pPr>
      <w:r w:rsidRPr="00176D5E">
        <w:rPr>
          <w:b/>
          <w:bCs/>
        </w:rPr>
        <w:t>Step 2</w:t>
      </w:r>
      <w:r>
        <w:t xml:space="preserve">. If it is possible and safe to do so: </w:t>
      </w:r>
    </w:p>
    <w:p w14:paraId="20497C49" w14:textId="6CD5AD82" w:rsidR="00C26CA4" w:rsidRDefault="00C26CA4" w:rsidP="00C26CA4">
      <w:pPr>
        <w:ind w:left="1440" w:hanging="1440"/>
      </w:pPr>
      <w:r>
        <w:t xml:space="preserve"> </w:t>
      </w:r>
      <w:r>
        <w:tab/>
        <w:t>Protect</w:t>
      </w:r>
      <w:r w:rsidR="00654278">
        <w:t xml:space="preserve"> the</w:t>
      </w:r>
      <w:r>
        <w:t xml:space="preserve"> victim from further injury by removing any persistent threat to the victim. Do not move the victim unnecessarily. Do not delay in obtaining trained medical assistance.</w:t>
      </w:r>
    </w:p>
    <w:p w14:paraId="6B05FAE3" w14:textId="77777777" w:rsidR="00654278" w:rsidRDefault="00C26CA4" w:rsidP="00C26CA4">
      <w:pPr>
        <w:ind w:left="720" w:firstLine="720"/>
      </w:pPr>
      <w:r>
        <w:t xml:space="preserve">Provide first aid until help arrives if you have appropriate training </w:t>
      </w:r>
    </w:p>
    <w:p w14:paraId="3E31D276" w14:textId="38994557" w:rsidR="00C26CA4" w:rsidRDefault="00C26CA4" w:rsidP="00C26CA4">
      <w:pPr>
        <w:ind w:left="720" w:firstLine="720"/>
      </w:pPr>
      <w:r>
        <w:t>and equipment.</w:t>
      </w:r>
    </w:p>
    <w:p w14:paraId="1863DFD2" w14:textId="77777777" w:rsidR="00C26CA4" w:rsidRDefault="00C26CA4" w:rsidP="00C26CA4">
      <w:pPr>
        <w:ind w:left="720" w:firstLine="720"/>
      </w:pPr>
      <w:r>
        <w:t>Send someone outside to escort the First Responders to the location.</w:t>
      </w:r>
    </w:p>
    <w:p w14:paraId="4A8E44CB" w14:textId="77777777" w:rsidR="00C26CA4" w:rsidRDefault="00C26CA4" w:rsidP="00C26CA4">
      <w:pPr>
        <w:ind w:firstLine="720"/>
      </w:pPr>
      <w:r w:rsidRPr="00176D5E">
        <w:rPr>
          <w:b/>
          <w:bCs/>
        </w:rPr>
        <w:t>Step 3.</w:t>
      </w:r>
      <w:r>
        <w:t xml:space="preserve"> Location of first aid kits: </w:t>
      </w:r>
      <w:sdt>
        <w:sdtPr>
          <w:id w:val="1420763868"/>
          <w:placeholder>
            <w:docPart w:val="C9FFD763F73A4278B7B77A207D9AA74E"/>
          </w:placeholder>
          <w:showingPlcHdr/>
          <w:text/>
        </w:sdtPr>
        <w:sdtContent>
          <w:r w:rsidRPr="00C86627">
            <w:rPr>
              <w:rStyle w:val="PlaceholderText"/>
              <w:highlight w:val="yellow"/>
            </w:rPr>
            <w:t>Click or tap here to enter text.</w:t>
          </w:r>
        </w:sdtContent>
      </w:sdt>
    </w:p>
    <w:p w14:paraId="4EF200DA" w14:textId="77777777" w:rsidR="00C26CA4" w:rsidRDefault="00C26CA4" w:rsidP="00C26CA4">
      <w:pPr>
        <w:ind w:firstLine="720"/>
      </w:pPr>
      <w:r>
        <w:tab/>
        <w:t xml:space="preserve">Location of the AED: </w:t>
      </w:r>
      <w:sdt>
        <w:sdtPr>
          <w:id w:val="1376205119"/>
          <w:placeholder>
            <w:docPart w:val="C9FFD763F73A4278B7B77A207D9AA74E"/>
          </w:placeholder>
          <w:showingPlcHdr/>
          <w:text/>
        </w:sdtPr>
        <w:sdtContent>
          <w:r w:rsidRPr="00C86627">
            <w:rPr>
              <w:rStyle w:val="PlaceholderText"/>
              <w:highlight w:val="yellow"/>
            </w:rPr>
            <w:t>Click or tap here to enter text.</w:t>
          </w:r>
        </w:sdtContent>
      </w:sdt>
    </w:p>
    <w:p w14:paraId="3517949F" w14:textId="77777777" w:rsidR="00C26CA4" w:rsidRPr="00A07F9C" w:rsidRDefault="00C26CA4" w:rsidP="00C26CA4">
      <w:pPr>
        <w:rPr>
          <w:b/>
          <w:bCs/>
          <w:sz w:val="32"/>
          <w:szCs w:val="32"/>
        </w:rPr>
      </w:pPr>
      <w:r w:rsidRPr="00A07F9C">
        <w:rPr>
          <w:b/>
          <w:bCs/>
          <w:sz w:val="32"/>
          <w:szCs w:val="32"/>
        </w:rPr>
        <w:lastRenderedPageBreak/>
        <w:t>E. Bomb Threat Procedures</w:t>
      </w:r>
    </w:p>
    <w:p w14:paraId="64AD610A" w14:textId="77777777" w:rsidR="00C26CA4" w:rsidRPr="00176D5E" w:rsidRDefault="00C26CA4" w:rsidP="00C26CA4">
      <w:pPr>
        <w:rPr>
          <w:i/>
          <w:iCs/>
        </w:rPr>
      </w:pPr>
      <w:r w:rsidRPr="00176D5E">
        <w:rPr>
          <w:i/>
          <w:iCs/>
        </w:rPr>
        <w:t xml:space="preserve">If you receive a telephoned bomb threat: </w:t>
      </w:r>
    </w:p>
    <w:p w14:paraId="6A70AF32" w14:textId="77777777" w:rsidR="00C26CA4" w:rsidRDefault="00C26CA4" w:rsidP="00C26CA4">
      <w:pPr>
        <w:ind w:firstLine="720"/>
      </w:pPr>
      <w:r w:rsidRPr="00176D5E">
        <w:rPr>
          <w:b/>
          <w:bCs/>
        </w:rPr>
        <w:t>Step 1.</w:t>
      </w:r>
      <w:r>
        <w:t xml:space="preserve"> Remain calm, listen carefully. Be polite and show interest. </w:t>
      </w:r>
    </w:p>
    <w:p w14:paraId="3EDF8767" w14:textId="77777777" w:rsidR="00654278" w:rsidRDefault="00C26CA4" w:rsidP="00C26CA4">
      <w:pPr>
        <w:ind w:firstLine="720"/>
      </w:pPr>
      <w:r w:rsidRPr="00176D5E">
        <w:rPr>
          <w:b/>
          <w:bCs/>
        </w:rPr>
        <w:t>Step 2</w:t>
      </w:r>
      <w:r>
        <w:t xml:space="preserve">. Using the attached Bomb Threat Checklist, obtain as much information </w:t>
      </w:r>
    </w:p>
    <w:p w14:paraId="7FFE06F3" w14:textId="33E7697F" w:rsidR="00C26CA4" w:rsidRDefault="00654278" w:rsidP="00C26CA4">
      <w:pPr>
        <w:ind w:firstLine="720"/>
      </w:pPr>
      <w:r>
        <w:t xml:space="preserve">                </w:t>
      </w:r>
      <w:r w:rsidR="00C26CA4">
        <w:t xml:space="preserve">as possible. </w:t>
      </w:r>
      <w:r w:rsidR="00797C06">
        <w:t xml:space="preserve"> (Post a copy of the checklist where it is easily accessed)</w:t>
      </w:r>
    </w:p>
    <w:p w14:paraId="4F5D86CC" w14:textId="77777777" w:rsidR="00C26CA4" w:rsidRPr="00176D5E" w:rsidRDefault="00C26CA4" w:rsidP="00C26CA4">
      <w:pPr>
        <w:rPr>
          <w:i/>
          <w:iCs/>
        </w:rPr>
      </w:pPr>
      <w:r w:rsidRPr="00176D5E">
        <w:rPr>
          <w:i/>
          <w:iCs/>
        </w:rPr>
        <w:t xml:space="preserve">After the call: </w:t>
      </w:r>
    </w:p>
    <w:p w14:paraId="520916F3" w14:textId="477C9095" w:rsidR="00C26CA4" w:rsidRDefault="00C26CA4" w:rsidP="00C26CA4">
      <w:r>
        <w:t xml:space="preserve"> </w:t>
      </w:r>
      <w:r>
        <w:tab/>
      </w:r>
      <w:r w:rsidRPr="00176D5E">
        <w:rPr>
          <w:b/>
          <w:bCs/>
        </w:rPr>
        <w:t>Step 1</w:t>
      </w:r>
      <w:r>
        <w:t>. Call 911</w:t>
      </w:r>
      <w:r w:rsidR="00BE3B8C">
        <w:t xml:space="preserve"> and issue a Team Alert</w:t>
      </w:r>
      <w:r>
        <w:t xml:space="preserve"> </w:t>
      </w:r>
    </w:p>
    <w:p w14:paraId="41C2561F" w14:textId="0631A950" w:rsidR="00C26CA4" w:rsidRDefault="00C26CA4" w:rsidP="00C26CA4">
      <w:pPr>
        <w:ind w:firstLine="720"/>
      </w:pPr>
      <w:r w:rsidRPr="00176D5E">
        <w:rPr>
          <w:b/>
          <w:bCs/>
        </w:rPr>
        <w:t>Step 2.</w:t>
      </w:r>
      <w:r>
        <w:t xml:space="preserve"> </w:t>
      </w:r>
      <w:r w:rsidR="00336A0B">
        <w:t xml:space="preserve">Notify the </w:t>
      </w:r>
      <w:r w:rsidR="00654278">
        <w:t>Department head</w:t>
      </w:r>
      <w:r>
        <w:t xml:space="preserve">. </w:t>
      </w:r>
    </w:p>
    <w:p w14:paraId="576EC80A" w14:textId="77777777" w:rsidR="00C26CA4" w:rsidRDefault="00C26CA4" w:rsidP="00C26CA4">
      <w:pPr>
        <w:ind w:firstLine="720"/>
      </w:pPr>
      <w:r w:rsidRPr="00176D5E">
        <w:rPr>
          <w:b/>
          <w:bCs/>
        </w:rPr>
        <w:t xml:space="preserve">Step 3. </w:t>
      </w:r>
      <w:r>
        <w:t xml:space="preserve">If the facility must be evacuated, follow Facility Evacuation Procedures. </w:t>
      </w:r>
    </w:p>
    <w:p w14:paraId="2981FAE5" w14:textId="77777777" w:rsidR="00654278" w:rsidRDefault="00654278" w:rsidP="00C26CA4">
      <w:pPr>
        <w:ind w:firstLine="720"/>
      </w:pPr>
    </w:p>
    <w:p w14:paraId="0B4F2ED2" w14:textId="366B963A" w:rsidR="00654278" w:rsidRDefault="00654278" w:rsidP="00C26CA4">
      <w:pPr>
        <w:ind w:firstLine="720"/>
      </w:pPr>
      <w:r>
        <w:t>(SEE NEXT PAGE)</w:t>
      </w:r>
    </w:p>
    <w:p w14:paraId="33180DF6" w14:textId="77777777" w:rsidR="00654278" w:rsidRDefault="00654278" w:rsidP="00C26CA4">
      <w:pPr>
        <w:ind w:firstLine="720"/>
      </w:pPr>
    </w:p>
    <w:p w14:paraId="6D5C8EDC" w14:textId="77777777" w:rsidR="00654278" w:rsidRDefault="00654278" w:rsidP="00C26CA4">
      <w:pPr>
        <w:ind w:firstLine="720"/>
      </w:pPr>
    </w:p>
    <w:p w14:paraId="6D7028E9" w14:textId="77777777" w:rsidR="00654278" w:rsidRDefault="00654278" w:rsidP="00C26CA4">
      <w:pPr>
        <w:ind w:firstLine="720"/>
      </w:pPr>
    </w:p>
    <w:p w14:paraId="28DAB82C" w14:textId="77777777" w:rsidR="00654278" w:rsidRDefault="00654278" w:rsidP="00C26CA4">
      <w:pPr>
        <w:ind w:firstLine="720"/>
      </w:pPr>
    </w:p>
    <w:p w14:paraId="278CC3BD" w14:textId="77777777" w:rsidR="00654278" w:rsidRDefault="00654278" w:rsidP="00C26CA4">
      <w:pPr>
        <w:ind w:firstLine="720"/>
      </w:pPr>
    </w:p>
    <w:p w14:paraId="0778CC75" w14:textId="77777777" w:rsidR="00654278" w:rsidRDefault="00654278" w:rsidP="00C26CA4">
      <w:pPr>
        <w:ind w:firstLine="720"/>
      </w:pPr>
    </w:p>
    <w:p w14:paraId="33CE3990" w14:textId="77777777" w:rsidR="00654278" w:rsidRDefault="00654278" w:rsidP="00C26CA4">
      <w:pPr>
        <w:ind w:firstLine="720"/>
      </w:pPr>
    </w:p>
    <w:p w14:paraId="03C3850E" w14:textId="77777777" w:rsidR="00654278" w:rsidRDefault="00654278" w:rsidP="00C26CA4">
      <w:pPr>
        <w:ind w:firstLine="720"/>
      </w:pPr>
    </w:p>
    <w:p w14:paraId="2AE0AA97" w14:textId="77777777" w:rsidR="00654278" w:rsidRDefault="00654278" w:rsidP="00C26CA4">
      <w:pPr>
        <w:ind w:firstLine="720"/>
      </w:pPr>
    </w:p>
    <w:p w14:paraId="153CF64F" w14:textId="77777777" w:rsidR="00654278" w:rsidRDefault="00654278" w:rsidP="00C26CA4">
      <w:pPr>
        <w:ind w:firstLine="720"/>
      </w:pPr>
    </w:p>
    <w:p w14:paraId="52E5F623" w14:textId="77777777" w:rsidR="00654278" w:rsidRDefault="00654278" w:rsidP="00C26CA4">
      <w:pPr>
        <w:ind w:firstLine="720"/>
      </w:pPr>
    </w:p>
    <w:p w14:paraId="068B019C" w14:textId="77777777" w:rsidR="00654278" w:rsidRDefault="00654278" w:rsidP="00C26CA4">
      <w:pPr>
        <w:ind w:firstLine="720"/>
      </w:pPr>
    </w:p>
    <w:p w14:paraId="519F6C27" w14:textId="77777777" w:rsidR="00654278" w:rsidRDefault="00654278" w:rsidP="00C26CA4">
      <w:pPr>
        <w:ind w:firstLine="720"/>
      </w:pPr>
    </w:p>
    <w:p w14:paraId="140915F4" w14:textId="77777777" w:rsidR="00654278" w:rsidRDefault="00654278" w:rsidP="00C26CA4">
      <w:pPr>
        <w:ind w:firstLine="720"/>
      </w:pPr>
    </w:p>
    <w:p w14:paraId="684F6EF2" w14:textId="77777777" w:rsidR="00654278" w:rsidRDefault="00654278" w:rsidP="00C26CA4">
      <w:pPr>
        <w:ind w:firstLine="720"/>
      </w:pPr>
    </w:p>
    <w:p w14:paraId="0EDF8C4E" w14:textId="77777777" w:rsidR="00C26CA4" w:rsidRDefault="00C26CA4" w:rsidP="00C26CA4"/>
    <w:p w14:paraId="2342B043" w14:textId="77777777" w:rsidR="00C26CA4" w:rsidRDefault="00C26CA4" w:rsidP="00C26CA4"/>
    <w:p w14:paraId="42C56CF3" w14:textId="77777777" w:rsidR="00C26CA4" w:rsidRPr="00C564CE" w:rsidRDefault="00C26CA4" w:rsidP="00C26CA4">
      <w:pPr>
        <w:jc w:val="center"/>
        <w:rPr>
          <w:b/>
          <w:bCs/>
        </w:rPr>
      </w:pPr>
      <w:r w:rsidRPr="00C564CE">
        <w:rPr>
          <w:b/>
          <w:bCs/>
        </w:rPr>
        <w:t>Bomb Threat Checklist</w:t>
      </w:r>
    </w:p>
    <w:p w14:paraId="2AF1842A" w14:textId="77777777" w:rsidR="00C26CA4" w:rsidRPr="00C564CE" w:rsidRDefault="00C26CA4" w:rsidP="00C26CA4">
      <w:pPr>
        <w:jc w:val="center"/>
      </w:pPr>
      <w:r w:rsidRPr="00C564CE">
        <w:t>(Copy and place near all phones)</w:t>
      </w:r>
    </w:p>
    <w:p w14:paraId="0E680997" w14:textId="77777777" w:rsidR="00C26CA4" w:rsidRPr="00C564CE" w:rsidRDefault="00C26CA4" w:rsidP="00C26CA4">
      <w:r w:rsidRPr="00C564CE">
        <w:t xml:space="preserve"> Exact time of call: _________________________________________</w:t>
      </w:r>
    </w:p>
    <w:p w14:paraId="4844A086" w14:textId="77777777" w:rsidR="00C26CA4" w:rsidRPr="00C564CE" w:rsidRDefault="00C26CA4" w:rsidP="00C26CA4">
      <w:r w:rsidRPr="00C564CE">
        <w:t xml:space="preserve"> Phone number of caller (if available): __________________________</w:t>
      </w:r>
    </w:p>
    <w:p w14:paraId="0BCF1724" w14:textId="77777777" w:rsidR="00C26CA4" w:rsidRPr="00C564CE" w:rsidRDefault="00C26CA4" w:rsidP="00C26CA4">
      <w:r w:rsidRPr="00C564CE">
        <w:t>Exact words of caller: ______________________________________</w:t>
      </w:r>
    </w:p>
    <w:p w14:paraId="22B7671E" w14:textId="77777777" w:rsidR="00C26CA4" w:rsidRPr="00C564CE" w:rsidRDefault="00C26CA4" w:rsidP="00C26CA4">
      <w:r w:rsidRPr="00C564CE">
        <w:t>________________________________________________________</w:t>
      </w:r>
    </w:p>
    <w:p w14:paraId="70FBB5B9" w14:textId="77777777" w:rsidR="00C26CA4" w:rsidRPr="00C564CE" w:rsidRDefault="00C26CA4" w:rsidP="00C26CA4">
      <w:pPr>
        <w:rPr>
          <w:b/>
          <w:bCs/>
        </w:rPr>
      </w:pPr>
      <w:r w:rsidRPr="00C564CE">
        <w:rPr>
          <w:b/>
          <w:bCs/>
        </w:rPr>
        <w:t>Questions to ask:</w:t>
      </w:r>
    </w:p>
    <w:p w14:paraId="03777385" w14:textId="77777777" w:rsidR="00C26CA4" w:rsidRPr="00C564CE" w:rsidRDefault="00C26CA4" w:rsidP="00C26CA4">
      <w:r w:rsidRPr="00C564CE">
        <w:t>When is the bomb going to explode? __________________________</w:t>
      </w:r>
    </w:p>
    <w:p w14:paraId="18976BCB" w14:textId="77777777" w:rsidR="00C26CA4" w:rsidRPr="00C564CE" w:rsidRDefault="00C26CA4" w:rsidP="00C26CA4">
      <w:r w:rsidRPr="00C564CE">
        <w:t>Where is the bomb? ________________________________________</w:t>
      </w:r>
    </w:p>
    <w:p w14:paraId="040F0040" w14:textId="77777777" w:rsidR="00C26CA4" w:rsidRPr="00C564CE" w:rsidRDefault="00C26CA4" w:rsidP="00C26CA4">
      <w:r w:rsidRPr="00C564CE">
        <w:t>What does it look like? _____________________________________</w:t>
      </w:r>
    </w:p>
    <w:p w14:paraId="4E893EE3" w14:textId="77777777" w:rsidR="00C26CA4" w:rsidRPr="00C564CE" w:rsidRDefault="00C26CA4" w:rsidP="00C26CA4">
      <w:r w:rsidRPr="00C564CE">
        <w:t>What kind of bomb is it? ____________________________________</w:t>
      </w:r>
    </w:p>
    <w:p w14:paraId="023E67AE" w14:textId="77777777" w:rsidR="00C26CA4" w:rsidRPr="00C564CE" w:rsidRDefault="00C26CA4" w:rsidP="00C26CA4">
      <w:r w:rsidRPr="00C564CE">
        <w:t>What will cause it to explode? _______________________________</w:t>
      </w:r>
    </w:p>
    <w:p w14:paraId="2F1C3031" w14:textId="77777777" w:rsidR="00C26CA4" w:rsidRPr="00C564CE" w:rsidRDefault="00C26CA4" w:rsidP="00C26CA4">
      <w:r w:rsidRPr="00C564CE">
        <w:t>Did you place the bomb? ___________________________________</w:t>
      </w:r>
    </w:p>
    <w:p w14:paraId="67718132" w14:textId="77777777" w:rsidR="00C26CA4" w:rsidRPr="00C564CE" w:rsidRDefault="00C26CA4" w:rsidP="00C26CA4">
      <w:r w:rsidRPr="00C564CE">
        <w:t>Why? ___________________________________________________</w:t>
      </w:r>
    </w:p>
    <w:p w14:paraId="08765141" w14:textId="77777777" w:rsidR="00C26CA4" w:rsidRPr="00C564CE" w:rsidRDefault="00C26CA4" w:rsidP="00C26CA4">
      <w:r w:rsidRPr="00C564CE">
        <w:t>Where are you calling from? _________________________________</w:t>
      </w:r>
    </w:p>
    <w:p w14:paraId="3E17E848" w14:textId="77777777" w:rsidR="00C26CA4" w:rsidRPr="00C564CE" w:rsidRDefault="00C26CA4" w:rsidP="00C26CA4">
      <w:r w:rsidRPr="00C564CE">
        <w:t>What is your address? ______________________________________</w:t>
      </w:r>
    </w:p>
    <w:p w14:paraId="3636D871" w14:textId="77777777" w:rsidR="00C26CA4" w:rsidRPr="00C564CE" w:rsidRDefault="00C26CA4" w:rsidP="00C26CA4">
      <w:r w:rsidRPr="00C564CE">
        <w:t>What is your name? ________________________________________</w:t>
      </w:r>
    </w:p>
    <w:p w14:paraId="711A290F" w14:textId="77777777" w:rsidR="00C26CA4" w:rsidRPr="00C564CE" w:rsidRDefault="00C26CA4" w:rsidP="00C26CA4">
      <w:pPr>
        <w:rPr>
          <w:b/>
          <w:bCs/>
        </w:rPr>
      </w:pPr>
      <w:r w:rsidRPr="00C564CE">
        <w:rPr>
          <w:b/>
          <w:bCs/>
        </w:rPr>
        <w:t>Characteristics:</w:t>
      </w:r>
    </w:p>
    <w:p w14:paraId="13A625A1" w14:textId="77777777" w:rsidR="00C26CA4" w:rsidRPr="00C564CE" w:rsidRDefault="00C26CA4" w:rsidP="00C26CA4">
      <w:r w:rsidRPr="00C564CE">
        <w:t>Caller’s Gender: ______ Caller’s Age: _____ Caller’s Accent: _____</w:t>
      </w:r>
    </w:p>
    <w:p w14:paraId="67FE4AA8" w14:textId="77777777" w:rsidR="00C26CA4" w:rsidRPr="00C564CE" w:rsidRDefault="00C26CA4" w:rsidP="00C26CA4">
      <w:pPr>
        <w:ind w:firstLine="720"/>
      </w:pPr>
      <w:r w:rsidRPr="00C564CE">
        <w:t xml:space="preserve">(Circle) Calm Disguised Nasal Angry Broken Stutter Slow Sincere Lisp Rapid </w:t>
      </w:r>
    </w:p>
    <w:p w14:paraId="2182FF93" w14:textId="77777777" w:rsidR="00C26CA4" w:rsidRPr="00C564CE" w:rsidRDefault="00C26CA4" w:rsidP="00C26CA4">
      <w:pPr>
        <w:ind w:left="720" w:firstLine="720"/>
      </w:pPr>
      <w:r w:rsidRPr="00C564CE">
        <w:t>Giggly Deep Crying Squeaky Excited Stressed Accent Loud Slurred Normal</w:t>
      </w:r>
    </w:p>
    <w:p w14:paraId="39937D80" w14:textId="77777777" w:rsidR="00C26CA4" w:rsidRPr="00C564CE" w:rsidRDefault="00C26CA4" w:rsidP="00C26CA4">
      <w:r w:rsidRPr="00C564CE">
        <w:t>Were there any background noises? ___________________________</w:t>
      </w:r>
    </w:p>
    <w:p w14:paraId="6A425BD5" w14:textId="77777777" w:rsidR="00C26CA4" w:rsidRPr="00C564CE" w:rsidRDefault="00C26CA4" w:rsidP="00C26CA4">
      <w:r w:rsidRPr="00C564CE">
        <w:t>_______________________________________</w:t>
      </w:r>
    </w:p>
    <w:p w14:paraId="0EC9ED66" w14:textId="77777777" w:rsidR="00C26CA4" w:rsidRPr="00C564CE" w:rsidRDefault="00C26CA4" w:rsidP="00C26CA4">
      <w:r w:rsidRPr="00C564CE">
        <w:t>Notes: _________________________________________________</w:t>
      </w:r>
    </w:p>
    <w:p w14:paraId="02F0C637" w14:textId="77777777" w:rsidR="00C26CA4" w:rsidRDefault="00C26CA4" w:rsidP="00C26CA4"/>
    <w:p w14:paraId="1E2C801C" w14:textId="77777777" w:rsidR="00C26CA4" w:rsidRDefault="00C26CA4" w:rsidP="00C26CA4"/>
    <w:p w14:paraId="7745976A" w14:textId="77777777" w:rsidR="00C26CA4" w:rsidRPr="00A07F9C" w:rsidRDefault="00C26CA4" w:rsidP="00C26CA4">
      <w:r w:rsidRPr="00A07F9C">
        <w:rPr>
          <w:b/>
          <w:bCs/>
          <w:sz w:val="32"/>
          <w:szCs w:val="32"/>
        </w:rPr>
        <w:t xml:space="preserve">F. Active Shooter Procedures </w:t>
      </w:r>
    </w:p>
    <w:p w14:paraId="43CEA5CF" w14:textId="77777777" w:rsidR="00C26CA4" w:rsidRPr="000F6D9F" w:rsidRDefault="00C26CA4" w:rsidP="00C26CA4">
      <w:pPr>
        <w:ind w:firstLine="720"/>
        <w:rPr>
          <w:i/>
          <w:iCs/>
        </w:rPr>
      </w:pPr>
      <w:r w:rsidRPr="000F6D9F">
        <w:rPr>
          <w:i/>
          <w:iCs/>
        </w:rPr>
        <w:t xml:space="preserve">If you are involved in a situation where someone has entered the area and started </w:t>
      </w:r>
    </w:p>
    <w:p w14:paraId="69BBD595" w14:textId="77777777" w:rsidR="00C26CA4" w:rsidRDefault="00C26CA4" w:rsidP="00C26CA4">
      <w:pPr>
        <w:ind w:firstLine="720"/>
      </w:pPr>
      <w:r w:rsidRPr="000F6D9F">
        <w:rPr>
          <w:i/>
          <w:iCs/>
        </w:rPr>
        <w:t>shooting, the following instructions should be followed</w:t>
      </w:r>
      <w:r>
        <w:t xml:space="preserve">: </w:t>
      </w:r>
    </w:p>
    <w:p w14:paraId="745B5201" w14:textId="032661B5" w:rsidR="00473A02" w:rsidRDefault="00C26CA4" w:rsidP="00BE3B8C">
      <w:pPr>
        <w:ind w:firstLine="720"/>
      </w:pPr>
      <w:r w:rsidRPr="000F6D9F">
        <w:rPr>
          <w:b/>
          <w:bCs/>
        </w:rPr>
        <w:t>Step 1</w:t>
      </w:r>
      <w:r>
        <w:t xml:space="preserve">. </w:t>
      </w:r>
      <w:r w:rsidRPr="00AE37B5">
        <w:rPr>
          <w:b/>
          <w:bCs/>
        </w:rPr>
        <w:t>RUN</w:t>
      </w:r>
      <w:r>
        <w:t xml:space="preserve">: If possible, exit the facility immediately. </w:t>
      </w:r>
      <w:r w:rsidRPr="00BE3B8C">
        <w:rPr>
          <w:b/>
          <w:bCs/>
          <w:highlight w:val="red"/>
        </w:rPr>
        <w:t>CALL 911</w:t>
      </w:r>
      <w:r w:rsidR="00473A02">
        <w:t xml:space="preserve"> Use of “Team Alert”         </w:t>
      </w:r>
    </w:p>
    <w:p w14:paraId="42B7F180" w14:textId="54B13DD4" w:rsidR="00473A02" w:rsidRDefault="00473A02" w:rsidP="00473A02">
      <w:pPr>
        <w:ind w:firstLine="720"/>
      </w:pPr>
      <w:r>
        <w:t xml:space="preserve">                            </w:t>
      </w:r>
      <w:r w:rsidR="00390954">
        <w:t>i</w:t>
      </w:r>
      <w:r>
        <w:t xml:space="preserve">s not recommended unless there is not another option.                           </w:t>
      </w:r>
    </w:p>
    <w:p w14:paraId="1EEC91E6" w14:textId="25B88DA0" w:rsidR="00473A02" w:rsidRDefault="00473A02" w:rsidP="00473A02"/>
    <w:p w14:paraId="76AFDCF1" w14:textId="41BC6AD5" w:rsidR="00F075B1" w:rsidRDefault="00C26CA4" w:rsidP="00C26CA4">
      <w:pPr>
        <w:ind w:firstLine="720"/>
      </w:pPr>
      <w:r w:rsidRPr="000F6D9F">
        <w:rPr>
          <w:b/>
          <w:bCs/>
        </w:rPr>
        <w:t>Step 2</w:t>
      </w:r>
      <w:r>
        <w:t xml:space="preserve">. </w:t>
      </w:r>
      <w:r w:rsidRPr="00AE37B5">
        <w:rPr>
          <w:b/>
          <w:bCs/>
        </w:rPr>
        <w:t>HIDE</w:t>
      </w:r>
      <w:r>
        <w:t>: Lock doors, turn off lights, and remain quiet</w:t>
      </w:r>
      <w:r w:rsidR="00F075B1">
        <w:t>, move to a secure</w:t>
      </w:r>
    </w:p>
    <w:p w14:paraId="4CB2E2A2" w14:textId="6E9ABFE5" w:rsidR="00C26CA4" w:rsidRDefault="00F075B1" w:rsidP="00C26CA4">
      <w:pPr>
        <w:ind w:firstLine="720"/>
      </w:pPr>
      <w:r>
        <w:t xml:space="preserve">                              location.      </w:t>
      </w:r>
    </w:p>
    <w:p w14:paraId="65DF4262" w14:textId="77777777" w:rsidR="00654278" w:rsidRDefault="00C26CA4" w:rsidP="00C26CA4">
      <w:pPr>
        <w:ind w:firstLine="720"/>
      </w:pPr>
      <w:r w:rsidRPr="000F6D9F">
        <w:rPr>
          <w:b/>
          <w:bCs/>
        </w:rPr>
        <w:t>Step 3</w:t>
      </w:r>
      <w:r>
        <w:t xml:space="preserve">. </w:t>
      </w:r>
      <w:r w:rsidRPr="00AE37B5">
        <w:rPr>
          <w:b/>
          <w:bCs/>
        </w:rPr>
        <w:t>FIGHT:</w:t>
      </w:r>
      <w:r>
        <w:t xml:space="preserve"> As a last resort, use improvised weapons and attempt to disarm </w:t>
      </w:r>
    </w:p>
    <w:p w14:paraId="05AD4ACE" w14:textId="050D69A6" w:rsidR="00C26CA4" w:rsidRDefault="00F075B1" w:rsidP="00C26CA4">
      <w:pPr>
        <w:ind w:firstLine="720"/>
      </w:pPr>
      <w:r>
        <w:t xml:space="preserve">                                </w:t>
      </w:r>
      <w:r w:rsidR="00C26CA4">
        <w:t xml:space="preserve">the shooter. </w:t>
      </w:r>
    </w:p>
    <w:p w14:paraId="0B5E3D58" w14:textId="77777777" w:rsidR="00C26CA4" w:rsidRPr="000F6D9F" w:rsidRDefault="00C26CA4" w:rsidP="00C26CA4">
      <w:pPr>
        <w:rPr>
          <w:b/>
          <w:bCs/>
        </w:rPr>
      </w:pPr>
      <w:r w:rsidRPr="000F6D9F">
        <w:rPr>
          <w:b/>
          <w:bCs/>
        </w:rPr>
        <w:t xml:space="preserve">Provide the following information </w:t>
      </w:r>
      <w:proofErr w:type="gramStart"/>
      <w:r w:rsidRPr="000F6D9F">
        <w:rPr>
          <w:b/>
          <w:bCs/>
        </w:rPr>
        <w:t>to</w:t>
      </w:r>
      <w:proofErr w:type="gramEnd"/>
      <w:r w:rsidRPr="000F6D9F">
        <w:rPr>
          <w:b/>
          <w:bCs/>
        </w:rPr>
        <w:t xml:space="preserve"> law enforcement: </w:t>
      </w:r>
    </w:p>
    <w:p w14:paraId="396404A7" w14:textId="77777777" w:rsidR="00C26CA4" w:rsidRDefault="00C26CA4" w:rsidP="00C26CA4">
      <w:pPr>
        <w:ind w:firstLine="720"/>
      </w:pPr>
      <w:r>
        <w:t>a. Location of incident and your exact location</w:t>
      </w:r>
    </w:p>
    <w:p w14:paraId="4D135089" w14:textId="77777777" w:rsidR="00C26CA4" w:rsidRDefault="00C26CA4" w:rsidP="00C26CA4">
      <w:pPr>
        <w:ind w:firstLine="720"/>
      </w:pPr>
      <w:r>
        <w:t>b. Number of shooters (if known)</w:t>
      </w:r>
    </w:p>
    <w:p w14:paraId="790577C0" w14:textId="7A1B8E4A" w:rsidR="00C26CA4" w:rsidRDefault="00C26CA4" w:rsidP="00C26CA4">
      <w:pPr>
        <w:ind w:firstLine="720"/>
      </w:pPr>
      <w:r>
        <w:t>c. Identification of shooters (if known)</w:t>
      </w:r>
      <w:r w:rsidR="00336A0B">
        <w:t xml:space="preserve"> (description of shooters)</w:t>
      </w:r>
    </w:p>
    <w:p w14:paraId="61CFF4BD" w14:textId="1ADABC4F" w:rsidR="00C26CA4" w:rsidRDefault="00C26CA4" w:rsidP="00C26CA4">
      <w:pPr>
        <w:ind w:firstLine="720"/>
      </w:pPr>
      <w:r>
        <w:t xml:space="preserve">d. Number of </w:t>
      </w:r>
      <w:r w:rsidR="00654278">
        <w:t>people</w:t>
      </w:r>
      <w:r>
        <w:t xml:space="preserve"> involved and/or injuries.</w:t>
      </w:r>
    </w:p>
    <w:p w14:paraId="01ECD766" w14:textId="77777777" w:rsidR="00C26CA4" w:rsidRPr="00A07F9C" w:rsidRDefault="00C26CA4" w:rsidP="00C26CA4">
      <w:pPr>
        <w:rPr>
          <w:b/>
          <w:bCs/>
          <w:sz w:val="32"/>
          <w:szCs w:val="32"/>
        </w:rPr>
      </w:pPr>
      <w:r w:rsidRPr="00A07F9C">
        <w:rPr>
          <w:b/>
          <w:bCs/>
          <w:sz w:val="32"/>
          <w:szCs w:val="32"/>
        </w:rPr>
        <w:t xml:space="preserve">G. Emergency Lockdown Procedures </w:t>
      </w:r>
    </w:p>
    <w:p w14:paraId="76100445" w14:textId="72166F2D" w:rsidR="00C26CA4" w:rsidRDefault="00C26CA4" w:rsidP="00C26CA4">
      <w:pPr>
        <w:ind w:firstLine="720"/>
      </w:pPr>
      <w:r w:rsidRPr="00A07F9C">
        <w:rPr>
          <w:b/>
          <w:bCs/>
        </w:rPr>
        <w:t>Step 1</w:t>
      </w:r>
      <w:r>
        <w:t xml:space="preserve">. Go to </w:t>
      </w:r>
      <w:r w:rsidR="00654278">
        <w:t>the nearest</w:t>
      </w:r>
      <w:r>
        <w:t xml:space="preserve"> room or office. </w:t>
      </w:r>
    </w:p>
    <w:p w14:paraId="5F80CF51" w14:textId="479DF0E4" w:rsidR="00C26CA4" w:rsidRDefault="00C26CA4" w:rsidP="00C26CA4">
      <w:pPr>
        <w:ind w:firstLine="720"/>
      </w:pPr>
      <w:r w:rsidRPr="00A07F9C">
        <w:rPr>
          <w:b/>
          <w:bCs/>
        </w:rPr>
        <w:t>Step 2</w:t>
      </w:r>
      <w:r>
        <w:t>. Close and lock the doors</w:t>
      </w:r>
      <w:r w:rsidR="00BE3B8C">
        <w:t>, barricade the doors</w:t>
      </w:r>
      <w:r>
        <w:t xml:space="preserve">. </w:t>
      </w:r>
    </w:p>
    <w:p w14:paraId="6B9E37C1" w14:textId="77777777" w:rsidR="00C26CA4" w:rsidRDefault="00C26CA4" w:rsidP="00C26CA4">
      <w:pPr>
        <w:ind w:firstLine="720"/>
      </w:pPr>
      <w:r w:rsidRPr="00A07F9C">
        <w:rPr>
          <w:b/>
          <w:bCs/>
        </w:rPr>
        <w:t>Step 3</w:t>
      </w:r>
      <w:r>
        <w:t xml:space="preserve">. Cover the door windows. </w:t>
      </w:r>
    </w:p>
    <w:p w14:paraId="2FCDE572" w14:textId="77777777" w:rsidR="00C26CA4" w:rsidRDefault="00C26CA4" w:rsidP="00C26CA4">
      <w:pPr>
        <w:ind w:firstLine="720"/>
      </w:pPr>
      <w:r w:rsidRPr="00A07F9C">
        <w:rPr>
          <w:b/>
          <w:bCs/>
        </w:rPr>
        <w:t>Step 4.</w:t>
      </w:r>
      <w:r>
        <w:t xml:space="preserve"> Stay calm and quiet and act as if no one is in the room. </w:t>
      </w:r>
    </w:p>
    <w:p w14:paraId="08E8037C" w14:textId="77777777" w:rsidR="00C26CA4" w:rsidRDefault="00C26CA4" w:rsidP="00C26CA4">
      <w:pPr>
        <w:ind w:firstLine="720"/>
      </w:pPr>
      <w:r w:rsidRPr="00A07F9C">
        <w:rPr>
          <w:b/>
          <w:bCs/>
        </w:rPr>
        <w:t>Step 5</w:t>
      </w:r>
      <w:r>
        <w:t xml:space="preserve">. Do not answer the door. </w:t>
      </w:r>
    </w:p>
    <w:p w14:paraId="47DA60F2" w14:textId="77777777" w:rsidR="00C26CA4" w:rsidRDefault="00C26CA4" w:rsidP="00C26CA4">
      <w:r>
        <w:t xml:space="preserve"> </w:t>
      </w:r>
      <w:r>
        <w:tab/>
      </w:r>
      <w:r w:rsidRPr="00A07F9C">
        <w:rPr>
          <w:b/>
          <w:bCs/>
        </w:rPr>
        <w:t>Step 6.</w:t>
      </w:r>
      <w:r>
        <w:t xml:space="preserve"> Call 911; provide the following information to the operator: </w:t>
      </w:r>
    </w:p>
    <w:p w14:paraId="1FC606E6" w14:textId="77777777" w:rsidR="00C26CA4" w:rsidRDefault="00C26CA4" w:rsidP="00C26CA4">
      <w:pPr>
        <w:ind w:left="720" w:firstLine="720"/>
      </w:pPr>
      <w:r>
        <w:t>a. Your name</w:t>
      </w:r>
    </w:p>
    <w:p w14:paraId="0B035703" w14:textId="77777777" w:rsidR="00C26CA4" w:rsidRDefault="00C26CA4" w:rsidP="00C26CA4">
      <w:pPr>
        <w:ind w:left="720" w:firstLine="720"/>
      </w:pPr>
      <w:r>
        <w:lastRenderedPageBreak/>
        <w:t>b. Location of incident and your exact location</w:t>
      </w:r>
    </w:p>
    <w:p w14:paraId="1A2DBD13" w14:textId="77777777" w:rsidR="00C26CA4" w:rsidRDefault="00C26CA4" w:rsidP="00C26CA4">
      <w:pPr>
        <w:ind w:left="720" w:firstLine="720"/>
      </w:pPr>
      <w:r>
        <w:t>c. Number of shooters</w:t>
      </w:r>
    </w:p>
    <w:p w14:paraId="67BB311B" w14:textId="77777777" w:rsidR="00C26CA4" w:rsidRDefault="00C26CA4" w:rsidP="00C26CA4">
      <w:pPr>
        <w:ind w:left="720" w:firstLine="720"/>
      </w:pPr>
      <w:r>
        <w:t>d. Physical description/Identification of shooters</w:t>
      </w:r>
    </w:p>
    <w:p w14:paraId="09F11737" w14:textId="77777777" w:rsidR="00654278" w:rsidRDefault="00C26CA4" w:rsidP="00654278">
      <w:pPr>
        <w:ind w:left="720" w:firstLine="720"/>
      </w:pPr>
      <w:r>
        <w:t xml:space="preserve">e. Number of </w:t>
      </w:r>
      <w:r w:rsidR="00654278">
        <w:t>people</w:t>
      </w:r>
      <w:r>
        <w:t xml:space="preserve"> involved and/or injuries.</w:t>
      </w:r>
    </w:p>
    <w:p w14:paraId="0153D088" w14:textId="6F50CDB9" w:rsidR="00C26CA4" w:rsidRDefault="00C26CA4" w:rsidP="00654278">
      <w:pPr>
        <w:ind w:left="720" w:firstLine="720"/>
      </w:pPr>
      <w:r w:rsidRPr="00A07F9C">
        <w:rPr>
          <w:b/>
          <w:bCs/>
        </w:rPr>
        <w:t>Step 7</w:t>
      </w:r>
      <w:r>
        <w:t xml:space="preserve">. Wait for First Responders to assist you out of the facility. </w:t>
      </w:r>
    </w:p>
    <w:p w14:paraId="2B08B64A" w14:textId="77777777" w:rsidR="00C26CA4" w:rsidRDefault="00C26CA4" w:rsidP="00C26CA4"/>
    <w:p w14:paraId="7A7524AD" w14:textId="77777777" w:rsidR="00C26CA4" w:rsidRDefault="00C26CA4" w:rsidP="00C26CA4"/>
    <w:p w14:paraId="60CB4A25" w14:textId="77777777" w:rsidR="00C26CA4" w:rsidRPr="00A07F9C" w:rsidRDefault="00C26CA4" w:rsidP="00C26CA4">
      <w:pPr>
        <w:rPr>
          <w:b/>
          <w:bCs/>
          <w:sz w:val="32"/>
          <w:szCs w:val="32"/>
        </w:rPr>
      </w:pPr>
      <w:r w:rsidRPr="00A07F9C">
        <w:rPr>
          <w:b/>
          <w:bCs/>
          <w:sz w:val="32"/>
          <w:szCs w:val="32"/>
        </w:rPr>
        <w:t xml:space="preserve">H. Hostage Situation Procedures </w:t>
      </w:r>
    </w:p>
    <w:p w14:paraId="71E84EB2" w14:textId="77777777" w:rsidR="00C26CA4" w:rsidRPr="00A07F9C" w:rsidRDefault="00C26CA4" w:rsidP="00C26CA4">
      <w:pPr>
        <w:rPr>
          <w:i/>
          <w:iCs/>
        </w:rPr>
      </w:pPr>
      <w:r w:rsidRPr="00A07F9C">
        <w:rPr>
          <w:i/>
          <w:iCs/>
        </w:rPr>
        <w:t xml:space="preserve">If you hear or see a hostage situation: </w:t>
      </w:r>
    </w:p>
    <w:p w14:paraId="781FFA06" w14:textId="77777777" w:rsidR="00C26CA4" w:rsidRDefault="00C26CA4" w:rsidP="00C26CA4">
      <w:pPr>
        <w:ind w:firstLine="720"/>
      </w:pPr>
      <w:r w:rsidRPr="00A07F9C">
        <w:rPr>
          <w:b/>
          <w:bCs/>
        </w:rPr>
        <w:t>Step 1</w:t>
      </w:r>
      <w:r>
        <w:t xml:space="preserve">. Immediately remove yourself from any danger. </w:t>
      </w:r>
    </w:p>
    <w:p w14:paraId="66AA632D" w14:textId="56DB8C95" w:rsidR="00390954" w:rsidRDefault="00C26CA4" w:rsidP="00C26CA4">
      <w:r w:rsidRPr="00A07F9C">
        <w:rPr>
          <w:b/>
          <w:bCs/>
        </w:rPr>
        <w:t xml:space="preserve"> </w:t>
      </w:r>
      <w:r>
        <w:rPr>
          <w:b/>
          <w:bCs/>
        </w:rPr>
        <w:tab/>
      </w:r>
      <w:r w:rsidRPr="00A07F9C">
        <w:rPr>
          <w:b/>
          <w:bCs/>
        </w:rPr>
        <w:t>Step 2.</w:t>
      </w:r>
      <w:r>
        <w:t xml:space="preserve"> Call 911</w:t>
      </w:r>
      <w:r w:rsidR="00390954">
        <w:t xml:space="preserve">, if </w:t>
      </w:r>
      <w:proofErr w:type="gramStart"/>
      <w:r w:rsidR="00390954">
        <w:t>possible</w:t>
      </w:r>
      <w:proofErr w:type="gramEnd"/>
      <w:r w:rsidR="00390954">
        <w:t xml:space="preserve"> have someone else issue the Team Alert</w:t>
      </w:r>
      <w:r>
        <w:t xml:space="preserve">; provide the </w:t>
      </w:r>
    </w:p>
    <w:p w14:paraId="7DC79FA7" w14:textId="4D7D315D" w:rsidR="00C26CA4" w:rsidRDefault="00390954" w:rsidP="00C26CA4">
      <w:r>
        <w:t xml:space="preserve">                               </w:t>
      </w:r>
      <w:r w:rsidR="00C26CA4">
        <w:t xml:space="preserve">following information to the operator. </w:t>
      </w:r>
    </w:p>
    <w:p w14:paraId="6E44C406" w14:textId="77777777" w:rsidR="00C26CA4" w:rsidRDefault="00C26CA4" w:rsidP="00C26CA4">
      <w:pPr>
        <w:ind w:firstLine="720"/>
      </w:pPr>
      <w:r>
        <w:t>a. Your name</w:t>
      </w:r>
    </w:p>
    <w:p w14:paraId="5F210BD8" w14:textId="77777777" w:rsidR="00C26CA4" w:rsidRDefault="00C26CA4" w:rsidP="00C26CA4">
      <w:pPr>
        <w:ind w:firstLine="720"/>
      </w:pPr>
      <w:r>
        <w:t>b. Location of incident and your exact location</w:t>
      </w:r>
    </w:p>
    <w:p w14:paraId="11D04C71" w14:textId="77777777" w:rsidR="00C26CA4" w:rsidRDefault="00C26CA4" w:rsidP="00C26CA4">
      <w:pPr>
        <w:ind w:firstLine="720"/>
      </w:pPr>
      <w:r>
        <w:t>c. Number of hostage takers</w:t>
      </w:r>
    </w:p>
    <w:p w14:paraId="7F113EE6" w14:textId="77777777" w:rsidR="00C26CA4" w:rsidRDefault="00C26CA4" w:rsidP="00C26CA4">
      <w:pPr>
        <w:ind w:firstLine="720"/>
      </w:pPr>
      <w:r>
        <w:t>d. Physical description/identification of hostage takers</w:t>
      </w:r>
    </w:p>
    <w:p w14:paraId="53A6F211" w14:textId="77777777" w:rsidR="00C26CA4" w:rsidRDefault="00C26CA4" w:rsidP="00C26CA4">
      <w:pPr>
        <w:ind w:firstLine="720"/>
      </w:pPr>
      <w:r>
        <w:t>e. Any weapons the hostage takers may have.</w:t>
      </w:r>
    </w:p>
    <w:p w14:paraId="46A16166" w14:textId="77777777" w:rsidR="00C26CA4" w:rsidRDefault="00C26CA4" w:rsidP="00C26CA4">
      <w:r w:rsidRPr="00A07F9C">
        <w:rPr>
          <w:i/>
          <w:iCs/>
        </w:rPr>
        <w:t>If you are taken hostage</w:t>
      </w:r>
      <w:r>
        <w:t xml:space="preserve">: </w:t>
      </w:r>
    </w:p>
    <w:p w14:paraId="38225D1F" w14:textId="77777777" w:rsidR="00C26CA4" w:rsidRDefault="00C26CA4" w:rsidP="00C26CA4">
      <w:pPr>
        <w:ind w:firstLine="720"/>
      </w:pPr>
      <w:r>
        <w:t>Remain calm, be polite and cooperate with your captors.</w:t>
      </w:r>
    </w:p>
    <w:p w14:paraId="195B4AA7" w14:textId="59521E0C" w:rsidR="00C26CA4" w:rsidRDefault="00C26CA4" w:rsidP="00C26CA4">
      <w:pPr>
        <w:ind w:firstLine="720"/>
      </w:pPr>
      <w:r>
        <w:t>Do not attempt</w:t>
      </w:r>
      <w:r w:rsidR="006C67CC">
        <w:t xml:space="preserve"> to</w:t>
      </w:r>
      <w:r>
        <w:t xml:space="preserve"> escape unless there is an extremely good chance of survival.</w:t>
      </w:r>
    </w:p>
    <w:p w14:paraId="5E4B9AB8" w14:textId="77777777" w:rsidR="00C26CA4" w:rsidRDefault="00C26CA4" w:rsidP="00C26CA4">
      <w:pPr>
        <w:ind w:firstLine="720"/>
      </w:pPr>
      <w:r>
        <w:t>It is safer to be submissive and obey your captors.</w:t>
      </w:r>
    </w:p>
    <w:p w14:paraId="157B6B93" w14:textId="2375CE64" w:rsidR="00C26CA4" w:rsidRDefault="00C26CA4" w:rsidP="003E6281">
      <w:pPr>
        <w:ind w:firstLine="720"/>
      </w:pPr>
      <w:r>
        <w:t xml:space="preserve">Do not complain, avoid being belligerent, and comply with all orders </w:t>
      </w:r>
    </w:p>
    <w:p w14:paraId="3ADA9B01" w14:textId="77777777" w:rsidR="00C26CA4" w:rsidRDefault="00C26CA4" w:rsidP="00C26CA4">
      <w:pPr>
        <w:ind w:left="720"/>
      </w:pPr>
      <w:r>
        <w:t xml:space="preserve">Do not </w:t>
      </w:r>
      <w:proofErr w:type="gramStart"/>
      <w:r>
        <w:t>draw</w:t>
      </w:r>
      <w:proofErr w:type="gramEnd"/>
      <w:r>
        <w:t xml:space="preserve"> attention to yourself with sudden body movements, statements, comments, or hostile looks.</w:t>
      </w:r>
    </w:p>
    <w:p w14:paraId="6F793C78" w14:textId="77777777" w:rsidR="00C26CA4" w:rsidRDefault="00C26CA4" w:rsidP="00C26CA4">
      <w:pPr>
        <w:ind w:left="720"/>
      </w:pPr>
      <w:r>
        <w:t>Observe the captors and try to memorize their physical traits, voice patterns, clothing, and other details that can help provide a description later.</w:t>
      </w:r>
    </w:p>
    <w:p w14:paraId="1911AFE6" w14:textId="77777777" w:rsidR="00C26CA4" w:rsidRDefault="00C26CA4" w:rsidP="00C26CA4">
      <w:r w:rsidRPr="001F1ACE">
        <w:rPr>
          <w:i/>
          <w:iCs/>
        </w:rPr>
        <w:lastRenderedPageBreak/>
        <w:t>In a rescue situation</w:t>
      </w:r>
      <w:r>
        <w:t>:</w:t>
      </w:r>
    </w:p>
    <w:p w14:paraId="5695B809" w14:textId="77777777" w:rsidR="00C26CA4" w:rsidRDefault="00C26CA4" w:rsidP="00C26CA4">
      <w:pPr>
        <w:ind w:left="720"/>
      </w:pPr>
      <w:r>
        <w:t>Do not run. Drop to the floor and remain still. If that is not possible, cross your arms, bow your head, and stand still. Make no sudden moves that a tense rescuer may interpret as hostile or threatening.</w:t>
      </w:r>
    </w:p>
    <w:p w14:paraId="48C214ED" w14:textId="0A324B6F" w:rsidR="00C26CA4" w:rsidRDefault="00C26CA4" w:rsidP="00C26CA4">
      <w:pPr>
        <w:ind w:firstLine="720"/>
      </w:pPr>
      <w:r>
        <w:t xml:space="preserve">Wait for instructions and obey all </w:t>
      </w:r>
      <w:r w:rsidR="006C67CC">
        <w:t>the instructions</w:t>
      </w:r>
      <w:r>
        <w:t xml:space="preserve"> you are given.</w:t>
      </w:r>
    </w:p>
    <w:p w14:paraId="5055C2D7" w14:textId="77777777" w:rsidR="00C26CA4" w:rsidRDefault="00C26CA4" w:rsidP="00C26CA4">
      <w:pPr>
        <w:ind w:firstLine="720"/>
      </w:pPr>
      <w:r>
        <w:t xml:space="preserve">Do not be upset, resist, or argue if a rescuer isn’t sure whether you are a </w:t>
      </w:r>
    </w:p>
    <w:p w14:paraId="58A991E7" w14:textId="13F24535" w:rsidR="00C26CA4" w:rsidRDefault="00C26CA4" w:rsidP="00C26CA4">
      <w:pPr>
        <w:ind w:firstLine="720"/>
      </w:pPr>
      <w:r>
        <w:t>terrorist or a hostage.</w:t>
      </w:r>
    </w:p>
    <w:p w14:paraId="4FF2AE90" w14:textId="77777777" w:rsidR="00C26CA4" w:rsidRDefault="00C26CA4" w:rsidP="00C26CA4">
      <w:pPr>
        <w:ind w:firstLine="720"/>
      </w:pPr>
      <w:r>
        <w:t>Even if you are handcuffed and searched, do not resist. Just wait for the confusion</w:t>
      </w:r>
    </w:p>
    <w:p w14:paraId="7C4F2188" w14:textId="0520A1FA" w:rsidR="00C26CA4" w:rsidRDefault="00C26CA4" w:rsidP="00C26CA4">
      <w:pPr>
        <w:ind w:firstLine="720"/>
      </w:pPr>
      <w:r>
        <w:t xml:space="preserve"> to clear.</w:t>
      </w:r>
    </w:p>
    <w:p w14:paraId="778338A5" w14:textId="77777777" w:rsidR="00C26CA4" w:rsidRDefault="00C26CA4" w:rsidP="00C26CA4">
      <w:pPr>
        <w:ind w:firstLine="720"/>
      </w:pPr>
    </w:p>
    <w:p w14:paraId="0EC4FE1C" w14:textId="77777777" w:rsidR="00C26CA4" w:rsidRDefault="00C26CA4" w:rsidP="00C26CA4">
      <w:pPr>
        <w:ind w:firstLine="720"/>
      </w:pPr>
    </w:p>
    <w:p w14:paraId="7FE517E5" w14:textId="77777777" w:rsidR="00C26CA4" w:rsidRDefault="00C26CA4" w:rsidP="00C26CA4">
      <w:pPr>
        <w:ind w:firstLine="720"/>
      </w:pPr>
    </w:p>
    <w:p w14:paraId="12D2B816" w14:textId="77777777" w:rsidR="00C26CA4" w:rsidRPr="001F1ACE" w:rsidRDefault="00C26CA4" w:rsidP="00C26CA4">
      <w:pPr>
        <w:rPr>
          <w:b/>
          <w:bCs/>
          <w:sz w:val="32"/>
          <w:szCs w:val="32"/>
        </w:rPr>
      </w:pPr>
      <w:r>
        <w:t xml:space="preserve"> </w:t>
      </w:r>
      <w:r w:rsidRPr="001F1ACE">
        <w:rPr>
          <w:b/>
          <w:bCs/>
          <w:sz w:val="32"/>
          <w:szCs w:val="32"/>
        </w:rPr>
        <w:t xml:space="preserve">I. Suspicious Mail/Packages Procedures </w:t>
      </w:r>
    </w:p>
    <w:p w14:paraId="38ECDC44" w14:textId="77777777" w:rsidR="00C26CA4" w:rsidRPr="001F1ACE" w:rsidRDefault="00C26CA4" w:rsidP="00C26CA4">
      <w:pPr>
        <w:ind w:firstLine="720"/>
        <w:rPr>
          <w:i/>
          <w:iCs/>
        </w:rPr>
      </w:pPr>
      <w:r w:rsidRPr="001F1ACE">
        <w:rPr>
          <w:i/>
          <w:iCs/>
        </w:rPr>
        <w:t xml:space="preserve">Common Features of suspicious mail/packages: </w:t>
      </w:r>
    </w:p>
    <w:p w14:paraId="71CADFFC" w14:textId="77777777" w:rsidR="00C26CA4" w:rsidRDefault="00C26CA4" w:rsidP="00C26CA4">
      <w:pPr>
        <w:ind w:firstLine="720"/>
      </w:pPr>
      <w:r>
        <w:t xml:space="preserve">There may be liquid leaking from package. </w:t>
      </w:r>
    </w:p>
    <w:p w14:paraId="0EFFCB19" w14:textId="77777777" w:rsidR="00C26CA4" w:rsidRDefault="00C26CA4" w:rsidP="00C26CA4">
      <w:r>
        <w:tab/>
        <w:t xml:space="preserve">They tend to have hand-applied postage. </w:t>
      </w:r>
    </w:p>
    <w:p w14:paraId="061F3E00" w14:textId="77777777" w:rsidR="00C26CA4" w:rsidRDefault="00C26CA4" w:rsidP="00C26CA4">
      <w:pPr>
        <w:ind w:firstLine="720"/>
      </w:pPr>
      <w:r>
        <w:t xml:space="preserve">They have excessive postage. </w:t>
      </w:r>
    </w:p>
    <w:p w14:paraId="779A3726" w14:textId="77777777" w:rsidR="00C26CA4" w:rsidRDefault="00C26CA4" w:rsidP="00C26CA4">
      <w:pPr>
        <w:ind w:firstLine="720"/>
      </w:pPr>
      <w:r>
        <w:t xml:space="preserve">They are addressed to a position, not a person. </w:t>
      </w:r>
    </w:p>
    <w:p w14:paraId="7242B300" w14:textId="77777777" w:rsidR="00C26CA4" w:rsidRDefault="00C26CA4" w:rsidP="00C26CA4">
      <w:pPr>
        <w:ind w:firstLine="720"/>
      </w:pPr>
      <w:r>
        <w:t xml:space="preserve">There may be no return address. </w:t>
      </w:r>
    </w:p>
    <w:p w14:paraId="03D9ED22" w14:textId="77777777" w:rsidR="00C26CA4" w:rsidRDefault="00C26CA4" w:rsidP="00C26CA4">
      <w:pPr>
        <w:ind w:firstLine="720"/>
      </w:pPr>
      <w:r>
        <w:t xml:space="preserve">They are often handwritten or have a poorly typed address. </w:t>
      </w:r>
    </w:p>
    <w:p w14:paraId="5A6AD4A4" w14:textId="77777777" w:rsidR="00C26CA4" w:rsidRDefault="00C26CA4" w:rsidP="00C26CA4">
      <w:pPr>
        <w:ind w:firstLine="720"/>
      </w:pPr>
      <w:r>
        <w:t xml:space="preserve">They tend not to be in business format envelopes. </w:t>
      </w:r>
    </w:p>
    <w:p w14:paraId="4F6C869F" w14:textId="77777777" w:rsidR="00C26CA4" w:rsidRDefault="00C26CA4" w:rsidP="00C26CA4">
      <w:pPr>
        <w:ind w:firstLine="720"/>
      </w:pPr>
      <w:r>
        <w:t xml:space="preserve">There may be misspellings of common words. </w:t>
      </w:r>
    </w:p>
    <w:p w14:paraId="117562F2" w14:textId="77777777" w:rsidR="00C26CA4" w:rsidRDefault="00C26CA4" w:rsidP="00C26CA4">
      <w:pPr>
        <w:ind w:firstLine="720"/>
      </w:pPr>
      <w:r>
        <w:t xml:space="preserve">They may have restrictive markings such as “confidential”, “personal”, etc. </w:t>
      </w:r>
    </w:p>
    <w:p w14:paraId="5F61A7F1" w14:textId="77777777" w:rsidR="00C26CA4" w:rsidRDefault="00C26CA4" w:rsidP="00C26CA4">
      <w:pPr>
        <w:ind w:firstLine="720"/>
      </w:pPr>
      <w:r>
        <w:t xml:space="preserve">They may have excessive weight and /or feel of a powdery or foreign substance. </w:t>
      </w:r>
    </w:p>
    <w:p w14:paraId="4074B413" w14:textId="77777777" w:rsidR="00C26CA4" w:rsidRPr="001F1ACE" w:rsidRDefault="00C26CA4" w:rsidP="00C26CA4">
      <w:pPr>
        <w:rPr>
          <w:i/>
          <w:iCs/>
        </w:rPr>
      </w:pPr>
      <w:r w:rsidRPr="001F1ACE">
        <w:rPr>
          <w:i/>
          <w:iCs/>
        </w:rPr>
        <w:t xml:space="preserve">If you believe you have received suspicious mail/package: </w:t>
      </w:r>
    </w:p>
    <w:p w14:paraId="582D097A" w14:textId="54E01F77" w:rsidR="00C26CA4" w:rsidRDefault="00C26CA4" w:rsidP="00C26CA4">
      <w:r>
        <w:t xml:space="preserve"> </w:t>
      </w:r>
      <w:r>
        <w:tab/>
      </w:r>
      <w:r w:rsidRPr="001F1ACE">
        <w:rPr>
          <w:b/>
          <w:bCs/>
        </w:rPr>
        <w:t>Step 1.</w:t>
      </w:r>
      <w:r>
        <w:t xml:space="preserve"> Do not open it</w:t>
      </w:r>
      <w:r w:rsidR="009631D4">
        <w:t>, notify your department head</w:t>
      </w:r>
      <w:r>
        <w:t xml:space="preserve">. </w:t>
      </w:r>
    </w:p>
    <w:p w14:paraId="52D17F96" w14:textId="69E5DE95" w:rsidR="00C26CA4" w:rsidRDefault="00C26CA4" w:rsidP="00C26CA4">
      <w:r>
        <w:lastRenderedPageBreak/>
        <w:t xml:space="preserve"> </w:t>
      </w:r>
      <w:r>
        <w:tab/>
      </w:r>
      <w:r w:rsidRPr="001F1ACE">
        <w:rPr>
          <w:b/>
          <w:bCs/>
        </w:rPr>
        <w:t>Step 2</w:t>
      </w:r>
      <w:r>
        <w:t xml:space="preserve">. </w:t>
      </w:r>
      <w:bookmarkStart w:id="1" w:name="_Hlk192682964"/>
      <w:r>
        <w:t>Call 911 or have someone call for you</w:t>
      </w:r>
      <w:r w:rsidR="006A31BD">
        <w:t>, activate the Team Alert if possible</w:t>
      </w:r>
      <w:r>
        <w:t xml:space="preserve">. </w:t>
      </w:r>
      <w:bookmarkEnd w:id="1"/>
    </w:p>
    <w:p w14:paraId="4A187768" w14:textId="77777777" w:rsidR="00C26CA4" w:rsidRDefault="00C26CA4" w:rsidP="00C26CA4">
      <w:r>
        <w:t xml:space="preserve"> </w:t>
      </w:r>
      <w:r>
        <w:tab/>
      </w:r>
      <w:r w:rsidRPr="001F1ACE">
        <w:rPr>
          <w:b/>
          <w:bCs/>
        </w:rPr>
        <w:t>Step 3</w:t>
      </w:r>
      <w:r>
        <w:t xml:space="preserve">. Remain at the location until First Responders arrive. </w:t>
      </w:r>
    </w:p>
    <w:p w14:paraId="27A9A96C" w14:textId="77777777" w:rsidR="00C26CA4" w:rsidRPr="001F1ACE" w:rsidRDefault="00C26CA4" w:rsidP="00C26CA4">
      <w:pPr>
        <w:rPr>
          <w:i/>
          <w:iCs/>
        </w:rPr>
      </w:pPr>
      <w:r w:rsidRPr="001F1ACE">
        <w:rPr>
          <w:i/>
          <w:iCs/>
        </w:rPr>
        <w:t xml:space="preserve">If you do open suspicious mail/package: </w:t>
      </w:r>
    </w:p>
    <w:p w14:paraId="32D56981" w14:textId="77777777" w:rsidR="00C26CA4" w:rsidRDefault="00C26CA4" w:rsidP="00C26CA4">
      <w:pPr>
        <w:ind w:firstLine="720"/>
      </w:pPr>
      <w:r w:rsidRPr="001F1ACE">
        <w:rPr>
          <w:b/>
          <w:bCs/>
        </w:rPr>
        <w:t>Step 1</w:t>
      </w:r>
      <w:r>
        <w:t xml:space="preserve">. Immediately set the item down at the location where it was opened. </w:t>
      </w:r>
    </w:p>
    <w:p w14:paraId="143DEAB0" w14:textId="77777777" w:rsidR="006A31BD" w:rsidRDefault="00C26CA4" w:rsidP="006A31BD">
      <w:r>
        <w:t xml:space="preserve"> </w:t>
      </w:r>
      <w:r>
        <w:tab/>
      </w:r>
      <w:r w:rsidRPr="001F1ACE">
        <w:rPr>
          <w:b/>
          <w:bCs/>
        </w:rPr>
        <w:t>Step 2</w:t>
      </w:r>
      <w:r>
        <w:t xml:space="preserve">. </w:t>
      </w:r>
      <w:r w:rsidR="006A31BD">
        <w:t xml:space="preserve">Call 911 or have someone call for you, activate the Team Alert if possible. </w:t>
      </w:r>
    </w:p>
    <w:p w14:paraId="0A11C577" w14:textId="4ADE15ED" w:rsidR="00C26CA4" w:rsidRDefault="006A31BD" w:rsidP="006A31BD">
      <w:r>
        <w:t xml:space="preserve">               </w:t>
      </w:r>
      <w:r w:rsidR="00C26CA4" w:rsidRPr="001F1ACE">
        <w:rPr>
          <w:b/>
          <w:bCs/>
        </w:rPr>
        <w:t>Step 3</w:t>
      </w:r>
      <w:r w:rsidR="00C26CA4">
        <w:t xml:space="preserve">. Do not leave the area and do not allow others into the area. </w:t>
      </w:r>
    </w:p>
    <w:p w14:paraId="66D11D9A" w14:textId="77777777" w:rsidR="00C26CA4" w:rsidRDefault="00C26CA4" w:rsidP="00C26CA4">
      <w:r>
        <w:t xml:space="preserve"> </w:t>
      </w:r>
      <w:r>
        <w:tab/>
      </w:r>
      <w:r w:rsidRPr="001F1ACE">
        <w:rPr>
          <w:b/>
          <w:bCs/>
        </w:rPr>
        <w:t>Step 4.</w:t>
      </w:r>
      <w:r>
        <w:t xml:space="preserve"> Wait for instructions from First Responders. </w:t>
      </w:r>
    </w:p>
    <w:p w14:paraId="7F697FB2" w14:textId="77777777" w:rsidR="00C26CA4" w:rsidRDefault="00C26CA4" w:rsidP="00C26CA4">
      <w:r w:rsidRPr="001F1ACE">
        <w:rPr>
          <w:i/>
          <w:iCs/>
        </w:rPr>
        <w:t>You should not do the following</w:t>
      </w:r>
      <w:r>
        <w:t xml:space="preserve">: </w:t>
      </w:r>
    </w:p>
    <w:p w14:paraId="0D54DF4E" w14:textId="77777777" w:rsidR="00C26CA4" w:rsidRDefault="00C26CA4" w:rsidP="00C26CA4">
      <w:pPr>
        <w:ind w:firstLine="720"/>
      </w:pPr>
      <w:r>
        <w:t xml:space="preserve">Pass the mail/package to others to look at. </w:t>
      </w:r>
    </w:p>
    <w:p w14:paraId="0C076EC2" w14:textId="77777777" w:rsidR="00C26CA4" w:rsidRDefault="00C26CA4" w:rsidP="00C26CA4">
      <w:pPr>
        <w:ind w:firstLine="720"/>
      </w:pPr>
      <w:r>
        <w:t xml:space="preserve">Disturb any contents inside by handling the suspicious mail/package. </w:t>
      </w:r>
    </w:p>
    <w:p w14:paraId="1430BD87" w14:textId="77777777" w:rsidR="00C26CA4" w:rsidRDefault="00C26CA4" w:rsidP="00C26CA4">
      <w:pPr>
        <w:ind w:firstLine="720"/>
      </w:pPr>
      <w:r>
        <w:t xml:space="preserve">Ignore the threat; it must be treated as real until determined otherwise. </w:t>
      </w:r>
    </w:p>
    <w:p w14:paraId="02C65DB7" w14:textId="2CE3AE99" w:rsidR="00C26CA4" w:rsidRDefault="00C26CA4" w:rsidP="00C26CA4"/>
    <w:p w14:paraId="6D561B9F" w14:textId="77777777" w:rsidR="00C26CA4" w:rsidRDefault="00C26CA4" w:rsidP="00C26CA4"/>
    <w:p w14:paraId="4530D0A2" w14:textId="77777777" w:rsidR="00C26CA4" w:rsidRPr="00B233D4" w:rsidRDefault="00C26CA4" w:rsidP="00C26CA4">
      <w:r w:rsidRPr="00B233D4">
        <w:rPr>
          <w:b/>
          <w:bCs/>
          <w:sz w:val="32"/>
          <w:szCs w:val="32"/>
        </w:rPr>
        <w:t xml:space="preserve">Concerns for explosive devices: </w:t>
      </w:r>
    </w:p>
    <w:p w14:paraId="7CC0B196" w14:textId="77777777" w:rsidR="00C26CA4" w:rsidRDefault="00C26CA4" w:rsidP="00C26CA4">
      <w:r>
        <w:t xml:space="preserve"> Common features of suspicious mail/package containing explosive devices: </w:t>
      </w:r>
    </w:p>
    <w:p w14:paraId="0769C66D" w14:textId="77777777" w:rsidR="00C26CA4" w:rsidRDefault="00C26CA4" w:rsidP="00C26CA4">
      <w:pPr>
        <w:ind w:firstLine="720"/>
      </w:pPr>
      <w:r>
        <w:t xml:space="preserve">They may have bumps, wires, or pieces of metal exposed. </w:t>
      </w:r>
    </w:p>
    <w:p w14:paraId="7FEDEBAE" w14:textId="77777777" w:rsidR="00C26CA4" w:rsidRDefault="00C26CA4" w:rsidP="00C26CA4">
      <w:pPr>
        <w:ind w:firstLine="720"/>
      </w:pPr>
      <w:r>
        <w:t xml:space="preserve">They may be heavier than normal. </w:t>
      </w:r>
    </w:p>
    <w:p w14:paraId="6577793B" w14:textId="77777777" w:rsidR="00C26CA4" w:rsidRDefault="00C26CA4" w:rsidP="00C26CA4">
      <w:pPr>
        <w:ind w:firstLine="720"/>
      </w:pPr>
      <w:r>
        <w:t xml:space="preserve">They may have an excessive amount of securing material, such as tape, string, etc. </w:t>
      </w:r>
    </w:p>
    <w:p w14:paraId="3372B290" w14:textId="77777777" w:rsidR="00C26CA4" w:rsidRDefault="00C26CA4" w:rsidP="00C26CA4">
      <w:r>
        <w:t xml:space="preserve"> If you suspect that suspicious mail/package contains an explosive device: </w:t>
      </w:r>
    </w:p>
    <w:p w14:paraId="523907E4" w14:textId="27FDCD37" w:rsidR="00C26CA4" w:rsidRDefault="00C26CA4" w:rsidP="00C26CA4">
      <w:r>
        <w:t xml:space="preserve"> </w:t>
      </w:r>
      <w:r>
        <w:tab/>
      </w:r>
      <w:r w:rsidRPr="00B233D4">
        <w:rPr>
          <w:b/>
          <w:bCs/>
        </w:rPr>
        <w:t>Step 1</w:t>
      </w:r>
      <w:r>
        <w:t>. Do not move or open the mail/package</w:t>
      </w:r>
      <w:r w:rsidR="00722558">
        <w:t>, notify a department head</w:t>
      </w:r>
      <w:r>
        <w:t xml:space="preserve">. </w:t>
      </w:r>
    </w:p>
    <w:p w14:paraId="70F09DE7" w14:textId="77777777" w:rsidR="00C26CA4" w:rsidRDefault="00C26CA4" w:rsidP="00C26CA4">
      <w:pPr>
        <w:ind w:firstLine="720"/>
      </w:pPr>
      <w:r w:rsidRPr="00B233D4">
        <w:rPr>
          <w:b/>
          <w:bCs/>
        </w:rPr>
        <w:t>Step 2</w:t>
      </w:r>
      <w:r>
        <w:t xml:space="preserve">. Do not let other people inspect or handle the mail/package. </w:t>
      </w:r>
    </w:p>
    <w:p w14:paraId="59E68C38" w14:textId="77777777" w:rsidR="00C26CA4" w:rsidRDefault="00C26CA4" w:rsidP="00C26CA4">
      <w:r>
        <w:t xml:space="preserve"> </w:t>
      </w:r>
      <w:r>
        <w:tab/>
      </w:r>
      <w:r w:rsidRPr="00B233D4">
        <w:rPr>
          <w:b/>
          <w:bCs/>
        </w:rPr>
        <w:t>Step 3</w:t>
      </w:r>
      <w:r>
        <w:t xml:space="preserve">. Immediately evacuate the area. </w:t>
      </w:r>
    </w:p>
    <w:p w14:paraId="7C9E305C" w14:textId="022F1669" w:rsidR="00C26CA4" w:rsidRDefault="00C26CA4" w:rsidP="00C26CA4">
      <w:r>
        <w:t xml:space="preserve"> </w:t>
      </w:r>
      <w:r>
        <w:tab/>
      </w:r>
      <w:r w:rsidRPr="00B233D4">
        <w:rPr>
          <w:b/>
          <w:bCs/>
        </w:rPr>
        <w:t>Step 4</w:t>
      </w:r>
      <w:r>
        <w:t>. Call 911</w:t>
      </w:r>
      <w:r w:rsidR="00BE3B8C">
        <w:t xml:space="preserve"> and issue a Team Alert</w:t>
      </w:r>
      <w:r>
        <w:t xml:space="preserve">. </w:t>
      </w:r>
    </w:p>
    <w:p w14:paraId="5BB22877" w14:textId="77777777" w:rsidR="00C26CA4" w:rsidRDefault="00C26CA4" w:rsidP="00C26CA4"/>
    <w:p w14:paraId="5CC73E90" w14:textId="77777777" w:rsidR="00C26CA4" w:rsidRPr="001F1ACE" w:rsidRDefault="00C26CA4" w:rsidP="00C26CA4">
      <w:pPr>
        <w:rPr>
          <w:b/>
          <w:bCs/>
          <w:sz w:val="32"/>
          <w:szCs w:val="32"/>
        </w:rPr>
      </w:pPr>
      <w:r w:rsidRPr="001F1ACE">
        <w:rPr>
          <w:b/>
          <w:bCs/>
          <w:sz w:val="32"/>
          <w:szCs w:val="32"/>
        </w:rPr>
        <w:t xml:space="preserve">Q. After Hours Emergency Procedures </w:t>
      </w:r>
    </w:p>
    <w:p w14:paraId="62B7F247" w14:textId="16D99CA7" w:rsidR="00C26CA4" w:rsidRDefault="00C26CA4" w:rsidP="00C26CA4">
      <w:r>
        <w:lastRenderedPageBreak/>
        <w:t xml:space="preserve"> There is </w:t>
      </w:r>
      <w:r w:rsidR="003E6281">
        <w:t>a significant</w:t>
      </w:r>
      <w:r>
        <w:t xml:space="preserve"> chance an emergency may occur outside normal business hours. While the structure of this plan remains precisely the same, its implementation may vary depending upon available resources and manpower until proper officials can be notified. </w:t>
      </w:r>
    </w:p>
    <w:p w14:paraId="45D67113" w14:textId="77777777" w:rsidR="00C26CA4" w:rsidRDefault="00C26CA4" w:rsidP="00C26CA4">
      <w:r>
        <w:t xml:space="preserve"> </w:t>
      </w:r>
    </w:p>
    <w:p w14:paraId="4EBCB33A" w14:textId="25BC0A8D" w:rsidR="00C26CA4" w:rsidRDefault="00C26CA4" w:rsidP="00C26CA4">
      <w:pPr>
        <w:ind w:left="720"/>
      </w:pPr>
      <w:r w:rsidRPr="00B233D4">
        <w:rPr>
          <w:b/>
          <w:bCs/>
        </w:rPr>
        <w:t xml:space="preserve"> Step 1.</w:t>
      </w:r>
      <w:r>
        <w:t xml:space="preserve"> An updated phone contact list of</w:t>
      </w:r>
      <w:r w:rsidR="003E6281">
        <w:t xml:space="preserve"> Department heads</w:t>
      </w:r>
      <w:r>
        <w:t xml:space="preserve"> should be provided to the alarm company (if applicable), local police, sheriffs, and fire departments. </w:t>
      </w:r>
    </w:p>
    <w:p w14:paraId="3834A34B" w14:textId="77777777" w:rsidR="00C26CA4" w:rsidRPr="00B233D4" w:rsidRDefault="00C26CA4" w:rsidP="00C26CA4">
      <w:pPr>
        <w:rPr>
          <w:b/>
          <w:bCs/>
        </w:rPr>
      </w:pPr>
      <w:r>
        <w:rPr>
          <w:b/>
          <w:bCs/>
        </w:rPr>
        <w:tab/>
      </w:r>
    </w:p>
    <w:p w14:paraId="56694B50" w14:textId="570F0FA2" w:rsidR="00C26CA4" w:rsidRDefault="00C26CA4" w:rsidP="00C26CA4">
      <w:pPr>
        <w:ind w:left="720"/>
      </w:pPr>
      <w:r w:rsidRPr="00B233D4">
        <w:rPr>
          <w:b/>
          <w:bCs/>
        </w:rPr>
        <w:t xml:space="preserve"> Step 2</w:t>
      </w:r>
      <w:r>
        <w:t xml:space="preserve">. </w:t>
      </w:r>
      <w:r w:rsidR="003E6281">
        <w:t>Department Heads</w:t>
      </w:r>
      <w:r>
        <w:t xml:space="preserve"> should respond to the facility as soon as possible to assess the situation and determine course of action.</w:t>
      </w:r>
    </w:p>
    <w:p w14:paraId="7CBCA2ED" w14:textId="77777777" w:rsidR="00C26CA4" w:rsidRDefault="00C26CA4" w:rsidP="00C26CA4"/>
    <w:p w14:paraId="2D65CC32" w14:textId="77777777" w:rsidR="00C26CA4" w:rsidRDefault="00C26CA4" w:rsidP="00C26CA4"/>
    <w:p w14:paraId="5AA34EE4" w14:textId="77777777" w:rsidR="00C26CA4" w:rsidRPr="00C564CE" w:rsidRDefault="00C26CA4" w:rsidP="00C26CA4">
      <w:pPr>
        <w:rPr>
          <w:b/>
          <w:bCs/>
          <w:sz w:val="28"/>
          <w:szCs w:val="28"/>
        </w:rPr>
      </w:pPr>
      <w:r>
        <w:rPr>
          <w:b/>
          <w:bCs/>
          <w:sz w:val="28"/>
          <w:szCs w:val="28"/>
        </w:rPr>
        <w:t xml:space="preserve">L. </w:t>
      </w:r>
      <w:r w:rsidRPr="00C564CE">
        <w:rPr>
          <w:b/>
          <w:bCs/>
          <w:sz w:val="28"/>
          <w:szCs w:val="28"/>
        </w:rPr>
        <w:t xml:space="preserve">Earthquake </w:t>
      </w:r>
      <w:r w:rsidRPr="00C564CE">
        <w:rPr>
          <w:b/>
          <w:bCs/>
          <w:sz w:val="32"/>
          <w:szCs w:val="32"/>
        </w:rPr>
        <w:t>Procedures</w:t>
      </w:r>
    </w:p>
    <w:p w14:paraId="46165AE4" w14:textId="77777777" w:rsidR="00C26CA4" w:rsidRPr="00C564CE" w:rsidRDefault="00C26CA4" w:rsidP="00C26CA4">
      <w:pPr>
        <w:rPr>
          <w:i/>
          <w:iCs/>
        </w:rPr>
      </w:pPr>
      <w:r w:rsidRPr="00C564CE">
        <w:rPr>
          <w:i/>
          <w:iCs/>
        </w:rPr>
        <w:t>WHEN SHAKING OCCURS</w:t>
      </w:r>
    </w:p>
    <w:p w14:paraId="62A9C367" w14:textId="77777777" w:rsidR="00C26CA4" w:rsidRDefault="00C26CA4" w:rsidP="00C26CA4">
      <w:r w:rsidRPr="00C564CE">
        <w:rPr>
          <w:b/>
          <w:bCs/>
        </w:rPr>
        <w:t>Step 1.</w:t>
      </w:r>
      <w:r>
        <w:t xml:space="preserve"> If indoors, drop, cover, and hold. Protect yourself from falling objects such as light fixtures, books, and shelves.</w:t>
      </w:r>
    </w:p>
    <w:p w14:paraId="25BA39CF" w14:textId="45472969" w:rsidR="00C26CA4" w:rsidRDefault="00C26CA4" w:rsidP="00C26CA4">
      <w:r w:rsidRPr="00C564CE">
        <w:rPr>
          <w:b/>
          <w:bCs/>
        </w:rPr>
        <w:t>Step 2</w:t>
      </w:r>
      <w:r>
        <w:t xml:space="preserve">. Stay away from windows. Do not stand in </w:t>
      </w:r>
      <w:r w:rsidR="00013ED1">
        <w:t>the doorway</w:t>
      </w:r>
      <w:r>
        <w:t>.</w:t>
      </w:r>
    </w:p>
    <w:p w14:paraId="7448898C" w14:textId="0F4A9EAF" w:rsidR="00C26CA4" w:rsidRDefault="00C26CA4" w:rsidP="00C26CA4">
      <w:r w:rsidRPr="00C564CE">
        <w:rPr>
          <w:b/>
          <w:bCs/>
        </w:rPr>
        <w:t>Step 3</w:t>
      </w:r>
      <w:r>
        <w:t xml:space="preserve">. If possible, get </w:t>
      </w:r>
      <w:r w:rsidR="003E6281">
        <w:t>next to</w:t>
      </w:r>
      <w:r>
        <w:t xml:space="preserve"> a desk or table.</w:t>
      </w:r>
    </w:p>
    <w:p w14:paraId="1DD1A76A" w14:textId="77777777" w:rsidR="00C26CA4" w:rsidRDefault="00C26CA4" w:rsidP="00C26CA4">
      <w:r w:rsidRPr="00C564CE">
        <w:rPr>
          <w:b/>
          <w:bCs/>
        </w:rPr>
        <w:t>Step 4</w:t>
      </w:r>
      <w:r>
        <w:t>. During the shaking do not run for exits or attempt to leave the facility. Do not use elevators.</w:t>
      </w:r>
    </w:p>
    <w:p w14:paraId="0F104230" w14:textId="77777777" w:rsidR="00C26CA4" w:rsidRDefault="00C26CA4" w:rsidP="00C26CA4">
      <w:r w:rsidRPr="00C564CE">
        <w:rPr>
          <w:b/>
          <w:bCs/>
        </w:rPr>
        <w:t>Step 5.</w:t>
      </w:r>
      <w:r>
        <w:t xml:space="preserve"> If outside, move away from structures, power lines, or other hazards.</w:t>
      </w:r>
    </w:p>
    <w:p w14:paraId="7DC7D325" w14:textId="77777777" w:rsidR="00C26CA4" w:rsidRPr="00C564CE" w:rsidRDefault="00C26CA4" w:rsidP="00C26CA4">
      <w:pPr>
        <w:rPr>
          <w:i/>
          <w:iCs/>
        </w:rPr>
      </w:pPr>
      <w:r w:rsidRPr="00C564CE">
        <w:rPr>
          <w:i/>
          <w:iCs/>
        </w:rPr>
        <w:t>WHEN SHAKING STOPS</w:t>
      </w:r>
    </w:p>
    <w:p w14:paraId="10EC6B43" w14:textId="77777777" w:rsidR="003E6281" w:rsidRDefault="00C26CA4" w:rsidP="00C26CA4">
      <w:r w:rsidRPr="00C564CE">
        <w:rPr>
          <w:b/>
          <w:bCs/>
        </w:rPr>
        <w:t>Step 1.</w:t>
      </w:r>
      <w:r>
        <w:t xml:space="preserve"> Check for injuries to people in your area. Do not attempt to move seriously </w:t>
      </w:r>
    </w:p>
    <w:p w14:paraId="75FC3CFB" w14:textId="39AE5203" w:rsidR="00C26CA4" w:rsidRDefault="003E6281" w:rsidP="00C26CA4">
      <w:r>
        <w:t xml:space="preserve">                 </w:t>
      </w:r>
      <w:proofErr w:type="gramStart"/>
      <w:r w:rsidR="00C26CA4">
        <w:t xml:space="preserve">injured </w:t>
      </w:r>
      <w:r>
        <w:t xml:space="preserve"> people</w:t>
      </w:r>
      <w:proofErr w:type="gramEnd"/>
      <w:r w:rsidR="00C26CA4">
        <w:t xml:space="preserve"> unless they are in immediate danger.</w:t>
      </w:r>
    </w:p>
    <w:p w14:paraId="68BC63D7" w14:textId="77777777" w:rsidR="00C26CA4" w:rsidRDefault="00C26CA4" w:rsidP="00C26CA4">
      <w:r w:rsidRPr="00C564CE">
        <w:rPr>
          <w:b/>
          <w:bCs/>
        </w:rPr>
        <w:t>Step 2.</w:t>
      </w:r>
      <w:r>
        <w:t xml:space="preserve"> Check the area for safety hazards such as facility damage, fire, or gas leak.</w:t>
      </w:r>
    </w:p>
    <w:p w14:paraId="1E4F1649" w14:textId="77777777" w:rsidR="00C26CA4" w:rsidRDefault="00C26CA4" w:rsidP="00C26CA4">
      <w:r w:rsidRPr="00C564CE">
        <w:rPr>
          <w:b/>
          <w:bCs/>
        </w:rPr>
        <w:t>Step 3</w:t>
      </w:r>
      <w:r>
        <w:t>. Evacuate the facility following the Facility Evacuation Procedures.</w:t>
      </w:r>
    </w:p>
    <w:p w14:paraId="5B16A691" w14:textId="15B4893A" w:rsidR="00C26CA4" w:rsidRDefault="00C26CA4" w:rsidP="00C26CA4">
      <w:r w:rsidRPr="00C564CE">
        <w:rPr>
          <w:b/>
          <w:bCs/>
        </w:rPr>
        <w:t>Step 4</w:t>
      </w:r>
      <w:r>
        <w:t xml:space="preserve">. </w:t>
      </w:r>
      <w:r w:rsidR="006A31BD">
        <w:t>Call 911 or have someone call for you, activate the Team Alert if possible.</w:t>
      </w:r>
    </w:p>
    <w:p w14:paraId="3BAAF3BA" w14:textId="77777777" w:rsidR="003E6281" w:rsidRDefault="00C26CA4" w:rsidP="00C26CA4">
      <w:r w:rsidRPr="00C564CE">
        <w:rPr>
          <w:b/>
          <w:bCs/>
        </w:rPr>
        <w:t>Step 5.</w:t>
      </w:r>
      <w:r>
        <w:t xml:space="preserve"> Once you have exited the facility, do not reenter until the “all clear” has been</w:t>
      </w:r>
    </w:p>
    <w:p w14:paraId="0F00DD6C" w14:textId="292E9BBB" w:rsidR="00C26CA4" w:rsidRDefault="003E6281" w:rsidP="00C26CA4">
      <w:r>
        <w:t xml:space="preserve">               </w:t>
      </w:r>
      <w:r w:rsidR="00C26CA4">
        <w:t xml:space="preserve"> given by First Responder</w:t>
      </w:r>
    </w:p>
    <w:p w14:paraId="7BFB14EB" w14:textId="77777777" w:rsidR="000550C4" w:rsidRDefault="000550C4" w:rsidP="000550C4">
      <w:pPr>
        <w:rPr>
          <w:b/>
          <w:bCs/>
          <w:sz w:val="32"/>
          <w:szCs w:val="32"/>
        </w:rPr>
      </w:pPr>
    </w:p>
    <w:p w14:paraId="45784AFF" w14:textId="77777777" w:rsidR="000550C4" w:rsidRDefault="000550C4" w:rsidP="000550C4">
      <w:pPr>
        <w:rPr>
          <w:b/>
          <w:bCs/>
          <w:sz w:val="32"/>
          <w:szCs w:val="32"/>
        </w:rPr>
      </w:pPr>
    </w:p>
    <w:p w14:paraId="2FF5FC20" w14:textId="77777777" w:rsidR="003E6281" w:rsidRDefault="003E6281" w:rsidP="000550C4">
      <w:pPr>
        <w:rPr>
          <w:b/>
          <w:bCs/>
          <w:sz w:val="32"/>
          <w:szCs w:val="32"/>
        </w:rPr>
      </w:pPr>
    </w:p>
    <w:p w14:paraId="56BB9953" w14:textId="77777777" w:rsidR="003E6281" w:rsidRDefault="003E6281" w:rsidP="000550C4">
      <w:pPr>
        <w:rPr>
          <w:b/>
          <w:bCs/>
          <w:sz w:val="32"/>
          <w:szCs w:val="32"/>
        </w:rPr>
      </w:pPr>
    </w:p>
    <w:p w14:paraId="765162A1" w14:textId="77777777" w:rsidR="003E6281" w:rsidRDefault="003E6281" w:rsidP="000550C4">
      <w:pPr>
        <w:rPr>
          <w:b/>
          <w:bCs/>
          <w:sz w:val="32"/>
          <w:szCs w:val="32"/>
        </w:rPr>
      </w:pPr>
    </w:p>
    <w:p w14:paraId="14DD6A91" w14:textId="75F5EB50" w:rsidR="000550C4" w:rsidRDefault="000550C4" w:rsidP="000550C4">
      <w:pPr>
        <w:rPr>
          <w:b/>
          <w:bCs/>
          <w:sz w:val="32"/>
          <w:szCs w:val="32"/>
        </w:rPr>
      </w:pPr>
      <w:r w:rsidRPr="00B233D4">
        <w:rPr>
          <w:b/>
          <w:bCs/>
          <w:sz w:val="32"/>
          <w:szCs w:val="32"/>
        </w:rPr>
        <w:t xml:space="preserve">The following are guidelines for generic suspicious activities that should be reported: </w:t>
      </w:r>
    </w:p>
    <w:p w14:paraId="0D4E07C2" w14:textId="77777777" w:rsidR="000550C4" w:rsidRPr="00B233D4" w:rsidRDefault="000550C4" w:rsidP="000550C4">
      <w:pPr>
        <w:rPr>
          <w:b/>
          <w:bCs/>
          <w:sz w:val="32"/>
          <w:szCs w:val="32"/>
        </w:rPr>
      </w:pPr>
    </w:p>
    <w:p w14:paraId="058C511B" w14:textId="4095F0B4" w:rsidR="000550C4" w:rsidRDefault="000550C4" w:rsidP="000550C4">
      <w:r>
        <w:t xml:space="preserve"> </w:t>
      </w:r>
      <w:r w:rsidRPr="00013ED1">
        <w:rPr>
          <w:b/>
          <w:bCs/>
        </w:rPr>
        <w:t>Anonymous tips, phone calls, or notes indicating threatening events</w:t>
      </w:r>
      <w:r w:rsidR="00013ED1" w:rsidRPr="00013ED1">
        <w:rPr>
          <w:b/>
          <w:bCs/>
        </w:rPr>
        <w:t>:</w:t>
      </w:r>
      <w:r>
        <w:t xml:space="preserve"> </w:t>
      </w:r>
      <w:r w:rsidR="00013ED1">
        <w:t>Use the bomb threat question list to obtain as much information as possible.</w:t>
      </w:r>
    </w:p>
    <w:p w14:paraId="7310320D" w14:textId="401E4360" w:rsidR="000550C4" w:rsidRDefault="000550C4" w:rsidP="000550C4">
      <w:r>
        <w:t xml:space="preserve"> </w:t>
      </w:r>
      <w:r w:rsidRPr="00013ED1">
        <w:rPr>
          <w:b/>
          <w:bCs/>
        </w:rPr>
        <w:t>People watching officials or offices</w:t>
      </w:r>
      <w:r w:rsidR="00013ED1">
        <w:t>: Contact Law Enforcement,</w:t>
      </w:r>
      <w:r>
        <w:t xml:space="preserve"> </w:t>
      </w:r>
      <w:r w:rsidR="00013ED1">
        <w:t>describe the person, their clothing</w:t>
      </w:r>
      <w:r w:rsidR="007105C4">
        <w:t>, their location</w:t>
      </w:r>
      <w:r w:rsidR="00013ED1">
        <w:t xml:space="preserve"> and behavior. </w:t>
      </w:r>
    </w:p>
    <w:p w14:paraId="4F5D143C" w14:textId="0303C60D" w:rsidR="000550C4" w:rsidRDefault="000550C4" w:rsidP="000550C4">
      <w:r>
        <w:t xml:space="preserve"> </w:t>
      </w:r>
      <w:r w:rsidRPr="00013ED1">
        <w:rPr>
          <w:b/>
          <w:bCs/>
        </w:rPr>
        <w:t>Unidentified or unattended packages</w:t>
      </w:r>
      <w:r w:rsidR="00013ED1">
        <w:t xml:space="preserve">: Contact Law Enforcement describe the package, the location and when it arrived or you first observed it. </w:t>
      </w:r>
    </w:p>
    <w:p w14:paraId="40DE10D9" w14:textId="25A0681C" w:rsidR="000550C4" w:rsidRDefault="000550C4" w:rsidP="000550C4">
      <w:r w:rsidRPr="00013ED1">
        <w:rPr>
          <w:b/>
          <w:bCs/>
        </w:rPr>
        <w:t>Requests for plans, blueprints, or specifications for facilities by people who have no reason for this information</w:t>
      </w:r>
      <w:r w:rsidR="007105C4">
        <w:t>: Attempt</w:t>
      </w:r>
      <w:r w:rsidR="00013ED1">
        <w:t xml:space="preserve"> to identify the </w:t>
      </w:r>
      <w:r w:rsidR="007105C4">
        <w:t xml:space="preserve">person, capture the phone number if it’s by phone, note the time, date and description of the person. </w:t>
      </w:r>
    </w:p>
    <w:p w14:paraId="22392083" w14:textId="0514278C" w:rsidR="000550C4" w:rsidRDefault="000550C4" w:rsidP="000550C4">
      <w:r w:rsidRPr="00013ED1">
        <w:rPr>
          <w:b/>
          <w:bCs/>
        </w:rPr>
        <w:t>People in places where they do not belong</w:t>
      </w:r>
      <w:r w:rsidR="00013ED1">
        <w:t>:</w:t>
      </w:r>
      <w:r>
        <w:t xml:space="preserve"> </w:t>
      </w:r>
      <w:r w:rsidR="007105C4">
        <w:t>Contact Law Enforcement, describe the person, their clothing, their location and behavior.</w:t>
      </w:r>
    </w:p>
    <w:p w14:paraId="04A1069A" w14:textId="0A412C37" w:rsidR="000550C4" w:rsidRDefault="000550C4" w:rsidP="000550C4">
      <w:r w:rsidRPr="00013ED1">
        <w:rPr>
          <w:b/>
          <w:bCs/>
        </w:rPr>
        <w:t xml:space="preserve">Packages or heavy mail which </w:t>
      </w:r>
      <w:r w:rsidR="003E6281" w:rsidRPr="00013ED1">
        <w:rPr>
          <w:b/>
          <w:bCs/>
        </w:rPr>
        <w:t>have</w:t>
      </w:r>
      <w:r w:rsidRPr="00013ED1">
        <w:rPr>
          <w:b/>
          <w:bCs/>
        </w:rPr>
        <w:t xml:space="preserve"> a peculiar odor or appearance</w:t>
      </w:r>
      <w:r w:rsidR="00013ED1">
        <w:t>:</w:t>
      </w:r>
      <w:r>
        <w:t xml:space="preserve"> </w:t>
      </w:r>
      <w:r w:rsidR="007105C4">
        <w:t>Notify your Department head and Law Enforcement.</w:t>
      </w:r>
    </w:p>
    <w:p w14:paraId="30870096" w14:textId="254E9D1C" w:rsidR="000550C4" w:rsidRDefault="000550C4" w:rsidP="000550C4">
      <w:r w:rsidRPr="00013ED1">
        <w:rPr>
          <w:b/>
          <w:bCs/>
        </w:rPr>
        <w:t xml:space="preserve">Confrontations with angry, aggressively belligerent or threatening </w:t>
      </w:r>
      <w:r w:rsidR="003E6281" w:rsidRPr="00013ED1">
        <w:rPr>
          <w:b/>
          <w:bCs/>
        </w:rPr>
        <w:t>people</w:t>
      </w:r>
      <w:r w:rsidR="00013ED1">
        <w:t>:</w:t>
      </w:r>
      <w:r w:rsidR="007105C4">
        <w:t xml:space="preserve"> Remain Calm and use the </w:t>
      </w:r>
      <w:r w:rsidR="00722558">
        <w:t xml:space="preserve">Team Alert </w:t>
      </w:r>
      <w:r w:rsidR="007105C4">
        <w:t xml:space="preserve">emergency notification system or have someone else call 911 for Law Enforcement.  Be prepared to describe the person, their clothing, their location and behavior. Provide the name of the person if you know it. </w:t>
      </w:r>
    </w:p>
    <w:p w14:paraId="1447CDC9" w14:textId="76719289" w:rsidR="007105C4" w:rsidRDefault="000550C4" w:rsidP="007105C4">
      <w:r w:rsidRPr="007105C4">
        <w:rPr>
          <w:b/>
          <w:bCs/>
        </w:rPr>
        <w:t>Extremely threatening or violent behavior by co-workers who indicate they may resort to revenge or more violence</w:t>
      </w:r>
      <w:r w:rsidR="00013ED1">
        <w:t>:</w:t>
      </w:r>
      <w:r>
        <w:t xml:space="preserve"> </w:t>
      </w:r>
      <w:r w:rsidR="007105C4">
        <w:t xml:space="preserve">Remain Calm and use the </w:t>
      </w:r>
      <w:r w:rsidR="00722558">
        <w:t xml:space="preserve">Team Alert </w:t>
      </w:r>
      <w:r w:rsidR="007105C4">
        <w:t xml:space="preserve">emergency notification system or have someone else call 911 for Law Enforcement.  Be prepared to describe the </w:t>
      </w:r>
      <w:r w:rsidR="007105C4">
        <w:lastRenderedPageBreak/>
        <w:t xml:space="preserve">person, their clothing, their location and behavior. Provide the name of the person </w:t>
      </w:r>
      <w:r w:rsidR="00336A0B">
        <w:t>if you know it and the specific threat or threats</w:t>
      </w:r>
      <w:r w:rsidR="007105C4">
        <w:t xml:space="preserve">. </w:t>
      </w:r>
    </w:p>
    <w:p w14:paraId="0A957A9A" w14:textId="6ACEB2A8" w:rsidR="007105C4" w:rsidRDefault="007105C4" w:rsidP="007105C4"/>
    <w:p w14:paraId="5061D7B9" w14:textId="43E2734E" w:rsidR="007105C4" w:rsidRDefault="007105C4" w:rsidP="007105C4">
      <w:pPr>
        <w:rPr>
          <w:b/>
          <w:bCs/>
        </w:rPr>
      </w:pPr>
      <w:r w:rsidRPr="007105C4">
        <w:rPr>
          <w:b/>
          <w:bCs/>
        </w:rPr>
        <w:t xml:space="preserve">*In </w:t>
      </w:r>
      <w:proofErr w:type="gramStart"/>
      <w:r w:rsidRPr="007105C4">
        <w:rPr>
          <w:b/>
          <w:bCs/>
        </w:rPr>
        <w:t>all of</w:t>
      </w:r>
      <w:proofErr w:type="gramEnd"/>
      <w:r w:rsidRPr="007105C4">
        <w:rPr>
          <w:b/>
          <w:bCs/>
        </w:rPr>
        <w:t xml:space="preserve"> the above situation</w:t>
      </w:r>
      <w:r>
        <w:rPr>
          <w:b/>
          <w:bCs/>
        </w:rPr>
        <w:t>s</w:t>
      </w:r>
      <w:r w:rsidRPr="007105C4">
        <w:rPr>
          <w:b/>
          <w:bCs/>
        </w:rPr>
        <w:t xml:space="preserve"> notify your Department Head as soon as possible.</w:t>
      </w:r>
    </w:p>
    <w:p w14:paraId="3862CB5A" w14:textId="0FAF28E8" w:rsidR="00336A0B" w:rsidRDefault="00336A0B" w:rsidP="007105C4">
      <w:pPr>
        <w:rPr>
          <w:b/>
          <w:bCs/>
        </w:rPr>
      </w:pPr>
      <w:r>
        <w:rPr>
          <w:b/>
          <w:bCs/>
        </w:rPr>
        <w:t>* Always notify law enforcement first in the case of an immediate threat.</w:t>
      </w:r>
      <w:r w:rsidR="00135EAA">
        <w:rPr>
          <w:b/>
          <w:bCs/>
        </w:rPr>
        <w:t xml:space="preserve"> (911)</w:t>
      </w:r>
    </w:p>
    <w:p w14:paraId="3426A8D0" w14:textId="1B76F88E" w:rsidR="00722558" w:rsidRDefault="00135EAA" w:rsidP="00722558">
      <w:pPr>
        <w:rPr>
          <w:b/>
          <w:bCs/>
        </w:rPr>
      </w:pPr>
      <w:r>
        <w:rPr>
          <w:b/>
          <w:bCs/>
        </w:rPr>
        <w:t>The Non-Emergency Dispatch number is 406-293-4112 Ext 5</w:t>
      </w:r>
    </w:p>
    <w:p w14:paraId="71F8BE26" w14:textId="25213DE9" w:rsidR="00722558" w:rsidRPr="00722558" w:rsidRDefault="00722558" w:rsidP="00722558">
      <w:pPr>
        <w:rPr>
          <w:b/>
          <w:bCs/>
        </w:rPr>
      </w:pPr>
      <w:r>
        <w:rPr>
          <w:b/>
          <w:bCs/>
        </w:rPr>
        <w:t>*Consider using a cell phone to take photos of any suspicious person.</w:t>
      </w:r>
    </w:p>
    <w:p w14:paraId="7338C801" w14:textId="77777777" w:rsidR="00C26CA4" w:rsidRDefault="00C26CA4" w:rsidP="00C26CA4"/>
    <w:p w14:paraId="0C9A41DD" w14:textId="77777777" w:rsidR="000550C4" w:rsidRDefault="000550C4" w:rsidP="00C26CA4"/>
    <w:p w14:paraId="0F05D9F9" w14:textId="77777777" w:rsidR="00C26CA4" w:rsidRDefault="00C26CA4" w:rsidP="00C26CA4">
      <w:r>
        <w:t xml:space="preserve"> </w:t>
      </w:r>
    </w:p>
    <w:p w14:paraId="3D290EC8" w14:textId="77777777" w:rsidR="00C26CA4" w:rsidRDefault="00C26CA4" w:rsidP="00C26CA4"/>
    <w:p w14:paraId="57B6A8D1" w14:textId="77777777" w:rsidR="00C26CA4" w:rsidRDefault="00C26CA4" w:rsidP="00C26CA4"/>
    <w:p w14:paraId="1A8246F0" w14:textId="77777777" w:rsidR="00C26CA4" w:rsidRDefault="00C26CA4" w:rsidP="00C26CA4"/>
    <w:p w14:paraId="76234CC7" w14:textId="77777777" w:rsidR="00C26CA4" w:rsidRDefault="00C26CA4" w:rsidP="00C26CA4"/>
    <w:p w14:paraId="739AC97C" w14:textId="77777777" w:rsidR="00C26CA4" w:rsidRDefault="00C26CA4" w:rsidP="00C26CA4"/>
    <w:p w14:paraId="143084E6" w14:textId="77777777" w:rsidR="00C26CA4" w:rsidRDefault="00C26CA4" w:rsidP="00C26CA4"/>
    <w:p w14:paraId="299164CA" w14:textId="77777777" w:rsidR="00C26CA4" w:rsidRDefault="00C26CA4" w:rsidP="00C26CA4"/>
    <w:sectPr w:rsidR="00C26C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D6457" w14:textId="77777777" w:rsidR="00D97B58" w:rsidRDefault="00D97B58" w:rsidP="00A567D0">
      <w:pPr>
        <w:spacing w:after="0" w:line="240" w:lineRule="auto"/>
      </w:pPr>
      <w:r>
        <w:separator/>
      </w:r>
    </w:p>
  </w:endnote>
  <w:endnote w:type="continuationSeparator" w:id="0">
    <w:p w14:paraId="72C68F17" w14:textId="77777777" w:rsidR="00D97B58" w:rsidRDefault="00D97B58" w:rsidP="00A5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413274"/>
      <w:docPartObj>
        <w:docPartGallery w:val="Page Numbers (Bottom of Page)"/>
        <w:docPartUnique/>
      </w:docPartObj>
    </w:sdtPr>
    <w:sdtEndPr>
      <w:rPr>
        <w:noProof/>
      </w:rPr>
    </w:sdtEndPr>
    <w:sdtContent>
      <w:p w14:paraId="2B15120A" w14:textId="5E60C1A6" w:rsidR="00A567D0" w:rsidRDefault="00A567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C6D093" w14:textId="77777777" w:rsidR="00A567D0" w:rsidRDefault="00A567D0" w:rsidP="0097255B">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F7A0B" w14:textId="77777777" w:rsidR="00D97B58" w:rsidRDefault="00D97B58" w:rsidP="00A567D0">
      <w:pPr>
        <w:spacing w:after="0" w:line="240" w:lineRule="auto"/>
      </w:pPr>
      <w:r>
        <w:separator/>
      </w:r>
    </w:p>
  </w:footnote>
  <w:footnote w:type="continuationSeparator" w:id="0">
    <w:p w14:paraId="03A7E51C" w14:textId="77777777" w:rsidR="00D97B58" w:rsidRDefault="00D97B58" w:rsidP="00A56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5DF"/>
    <w:multiLevelType w:val="hybridMultilevel"/>
    <w:tmpl w:val="62DAA806"/>
    <w:lvl w:ilvl="0" w:tplc="40B02B3E">
      <w:start w:val="1"/>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542E5"/>
    <w:multiLevelType w:val="hybridMultilevel"/>
    <w:tmpl w:val="7304C3A8"/>
    <w:lvl w:ilvl="0" w:tplc="8760D0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972F4"/>
    <w:multiLevelType w:val="hybridMultilevel"/>
    <w:tmpl w:val="850ED534"/>
    <w:lvl w:ilvl="0" w:tplc="5CCEE1E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6276A"/>
    <w:multiLevelType w:val="hybridMultilevel"/>
    <w:tmpl w:val="733EAAFC"/>
    <w:lvl w:ilvl="0" w:tplc="D9A074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108022">
    <w:abstractNumId w:val="0"/>
  </w:num>
  <w:num w:numId="2" w16cid:durableId="282228746">
    <w:abstractNumId w:val="3"/>
  </w:num>
  <w:num w:numId="3" w16cid:durableId="96868868">
    <w:abstractNumId w:val="2"/>
  </w:num>
  <w:num w:numId="4" w16cid:durableId="1083331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A4"/>
    <w:rsid w:val="00013ED1"/>
    <w:rsid w:val="000550C4"/>
    <w:rsid w:val="00055C00"/>
    <w:rsid w:val="000615D5"/>
    <w:rsid w:val="00086F8D"/>
    <w:rsid w:val="00135EAA"/>
    <w:rsid w:val="00142DD5"/>
    <w:rsid w:val="00257011"/>
    <w:rsid w:val="00323C34"/>
    <w:rsid w:val="003265FC"/>
    <w:rsid w:val="00336A0B"/>
    <w:rsid w:val="00390954"/>
    <w:rsid w:val="003D4FA5"/>
    <w:rsid w:val="003E6281"/>
    <w:rsid w:val="00473A02"/>
    <w:rsid w:val="004C2D57"/>
    <w:rsid w:val="004D7BBE"/>
    <w:rsid w:val="00562290"/>
    <w:rsid w:val="00617134"/>
    <w:rsid w:val="00651AD2"/>
    <w:rsid w:val="00654278"/>
    <w:rsid w:val="006A31BD"/>
    <w:rsid w:val="006C67CC"/>
    <w:rsid w:val="007105C4"/>
    <w:rsid w:val="00722558"/>
    <w:rsid w:val="007314C6"/>
    <w:rsid w:val="00793B39"/>
    <w:rsid w:val="00797C06"/>
    <w:rsid w:val="007B0B68"/>
    <w:rsid w:val="007B68D6"/>
    <w:rsid w:val="00877C3E"/>
    <w:rsid w:val="008A79BB"/>
    <w:rsid w:val="00931C9A"/>
    <w:rsid w:val="009631D4"/>
    <w:rsid w:val="0097255B"/>
    <w:rsid w:val="00982F9B"/>
    <w:rsid w:val="00996AA9"/>
    <w:rsid w:val="00A45E6F"/>
    <w:rsid w:val="00A567D0"/>
    <w:rsid w:val="00B2714C"/>
    <w:rsid w:val="00BC7DA2"/>
    <w:rsid w:val="00BE3B8C"/>
    <w:rsid w:val="00C26CA4"/>
    <w:rsid w:val="00C573F1"/>
    <w:rsid w:val="00D97B58"/>
    <w:rsid w:val="00DA6056"/>
    <w:rsid w:val="00DE0019"/>
    <w:rsid w:val="00E02E5E"/>
    <w:rsid w:val="00F06969"/>
    <w:rsid w:val="00F075B1"/>
    <w:rsid w:val="00FC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CB20"/>
  <w15:chartTrackingRefBased/>
  <w15:docId w15:val="{C92EF7DD-10A0-40B3-8201-16E207FF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CA4"/>
    <w:rPr>
      <w:rFonts w:eastAsiaTheme="majorEastAsia" w:cstheme="majorBidi"/>
      <w:color w:val="272727" w:themeColor="text1" w:themeTint="D8"/>
    </w:rPr>
  </w:style>
  <w:style w:type="paragraph" w:styleId="Title">
    <w:name w:val="Title"/>
    <w:basedOn w:val="Normal"/>
    <w:next w:val="Normal"/>
    <w:link w:val="TitleChar"/>
    <w:uiPriority w:val="10"/>
    <w:qFormat/>
    <w:rsid w:val="00C26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CA4"/>
    <w:pPr>
      <w:spacing w:before="160"/>
      <w:jc w:val="center"/>
    </w:pPr>
    <w:rPr>
      <w:i/>
      <w:iCs/>
      <w:color w:val="404040" w:themeColor="text1" w:themeTint="BF"/>
    </w:rPr>
  </w:style>
  <w:style w:type="character" w:customStyle="1" w:styleId="QuoteChar">
    <w:name w:val="Quote Char"/>
    <w:basedOn w:val="DefaultParagraphFont"/>
    <w:link w:val="Quote"/>
    <w:uiPriority w:val="29"/>
    <w:rsid w:val="00C26CA4"/>
    <w:rPr>
      <w:i/>
      <w:iCs/>
      <w:color w:val="404040" w:themeColor="text1" w:themeTint="BF"/>
    </w:rPr>
  </w:style>
  <w:style w:type="paragraph" w:styleId="ListParagraph">
    <w:name w:val="List Paragraph"/>
    <w:basedOn w:val="Normal"/>
    <w:uiPriority w:val="34"/>
    <w:qFormat/>
    <w:rsid w:val="00C26CA4"/>
    <w:pPr>
      <w:ind w:left="720"/>
      <w:contextualSpacing/>
    </w:pPr>
  </w:style>
  <w:style w:type="character" w:styleId="IntenseEmphasis">
    <w:name w:val="Intense Emphasis"/>
    <w:basedOn w:val="DefaultParagraphFont"/>
    <w:uiPriority w:val="21"/>
    <w:qFormat/>
    <w:rsid w:val="00C26CA4"/>
    <w:rPr>
      <w:i/>
      <w:iCs/>
      <w:color w:val="0F4761" w:themeColor="accent1" w:themeShade="BF"/>
    </w:rPr>
  </w:style>
  <w:style w:type="paragraph" w:styleId="IntenseQuote">
    <w:name w:val="Intense Quote"/>
    <w:basedOn w:val="Normal"/>
    <w:next w:val="Normal"/>
    <w:link w:val="IntenseQuoteChar"/>
    <w:uiPriority w:val="30"/>
    <w:qFormat/>
    <w:rsid w:val="00C26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CA4"/>
    <w:rPr>
      <w:i/>
      <w:iCs/>
      <w:color w:val="0F4761" w:themeColor="accent1" w:themeShade="BF"/>
    </w:rPr>
  </w:style>
  <w:style w:type="character" w:styleId="IntenseReference">
    <w:name w:val="Intense Reference"/>
    <w:basedOn w:val="DefaultParagraphFont"/>
    <w:uiPriority w:val="32"/>
    <w:qFormat/>
    <w:rsid w:val="00C26CA4"/>
    <w:rPr>
      <w:b/>
      <w:bCs/>
      <w:smallCaps/>
      <w:color w:val="0F4761" w:themeColor="accent1" w:themeShade="BF"/>
      <w:spacing w:val="5"/>
    </w:rPr>
  </w:style>
  <w:style w:type="character" w:styleId="PlaceholderText">
    <w:name w:val="Placeholder Text"/>
    <w:basedOn w:val="DefaultParagraphFont"/>
    <w:uiPriority w:val="99"/>
    <w:semiHidden/>
    <w:rsid w:val="00C26CA4"/>
    <w:rPr>
      <w:color w:val="666666"/>
    </w:rPr>
  </w:style>
  <w:style w:type="paragraph" w:styleId="Header">
    <w:name w:val="header"/>
    <w:basedOn w:val="Normal"/>
    <w:link w:val="HeaderChar"/>
    <w:uiPriority w:val="99"/>
    <w:unhideWhenUsed/>
    <w:rsid w:val="00A56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7D0"/>
  </w:style>
  <w:style w:type="paragraph" w:styleId="Footer">
    <w:name w:val="footer"/>
    <w:basedOn w:val="Normal"/>
    <w:link w:val="FooterChar"/>
    <w:uiPriority w:val="99"/>
    <w:unhideWhenUsed/>
    <w:rsid w:val="00A56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F3F60363F54D7A8F3BA3C18C2E11B4"/>
        <w:category>
          <w:name w:val="General"/>
          <w:gallery w:val="placeholder"/>
        </w:category>
        <w:types>
          <w:type w:val="bbPlcHdr"/>
        </w:types>
        <w:behaviors>
          <w:behavior w:val="content"/>
        </w:behaviors>
        <w:guid w:val="{0DD0E180-306D-4E89-88BB-B5C6C11E4C54}"/>
      </w:docPartPr>
      <w:docPartBody>
        <w:p w:rsidR="00FF115F" w:rsidRDefault="004E1B34" w:rsidP="004E1B34">
          <w:pPr>
            <w:pStyle w:val="07F3F60363F54D7A8F3BA3C18C2E11B4"/>
          </w:pPr>
          <w:r w:rsidRPr="00AC4561">
            <w:rPr>
              <w:rStyle w:val="PlaceholderText"/>
            </w:rPr>
            <w:t>Click or tap here to enter text.</w:t>
          </w:r>
        </w:p>
      </w:docPartBody>
    </w:docPart>
    <w:docPart>
      <w:docPartPr>
        <w:name w:val="4B8286EB08FB48F4847C8EA33C929DF8"/>
        <w:category>
          <w:name w:val="General"/>
          <w:gallery w:val="placeholder"/>
        </w:category>
        <w:types>
          <w:type w:val="bbPlcHdr"/>
        </w:types>
        <w:behaviors>
          <w:behavior w:val="content"/>
        </w:behaviors>
        <w:guid w:val="{3B0429A1-14F4-4BFB-BE01-1C7C5E0E558D}"/>
      </w:docPartPr>
      <w:docPartBody>
        <w:p w:rsidR="00FF115F" w:rsidRDefault="004E1B34" w:rsidP="004E1B34">
          <w:pPr>
            <w:pStyle w:val="4B8286EB08FB48F4847C8EA33C929DF8"/>
          </w:pPr>
          <w:r w:rsidRPr="00AC4561">
            <w:rPr>
              <w:rStyle w:val="PlaceholderText"/>
            </w:rPr>
            <w:t>Click or tap here to enter text.</w:t>
          </w:r>
        </w:p>
      </w:docPartBody>
    </w:docPart>
    <w:docPart>
      <w:docPartPr>
        <w:name w:val="C9FFD763F73A4278B7B77A207D9AA74E"/>
        <w:category>
          <w:name w:val="General"/>
          <w:gallery w:val="placeholder"/>
        </w:category>
        <w:types>
          <w:type w:val="bbPlcHdr"/>
        </w:types>
        <w:behaviors>
          <w:behavior w:val="content"/>
        </w:behaviors>
        <w:guid w:val="{3DEA48AC-BC26-4060-8D10-C42755B2F4F8}"/>
      </w:docPartPr>
      <w:docPartBody>
        <w:p w:rsidR="00FF115F" w:rsidRDefault="004E1B34" w:rsidP="004E1B34">
          <w:pPr>
            <w:pStyle w:val="C9FFD763F73A4278B7B77A207D9AA74E"/>
          </w:pPr>
          <w:r w:rsidRPr="00AC45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34"/>
    <w:rsid w:val="00055C00"/>
    <w:rsid w:val="00086F8D"/>
    <w:rsid w:val="00133E23"/>
    <w:rsid w:val="00197DC4"/>
    <w:rsid w:val="001F0CA2"/>
    <w:rsid w:val="00323C34"/>
    <w:rsid w:val="003265FC"/>
    <w:rsid w:val="004E1B34"/>
    <w:rsid w:val="00562290"/>
    <w:rsid w:val="007314C6"/>
    <w:rsid w:val="0090403B"/>
    <w:rsid w:val="00931C9A"/>
    <w:rsid w:val="00983DB9"/>
    <w:rsid w:val="00C82A8C"/>
    <w:rsid w:val="00E2040D"/>
    <w:rsid w:val="00EF7ED8"/>
    <w:rsid w:val="00F70A0D"/>
    <w:rsid w:val="00FC4B2D"/>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B34"/>
    <w:rPr>
      <w:color w:val="666666"/>
    </w:rPr>
  </w:style>
  <w:style w:type="paragraph" w:customStyle="1" w:styleId="07F3F60363F54D7A8F3BA3C18C2E11B4">
    <w:name w:val="07F3F60363F54D7A8F3BA3C18C2E11B4"/>
    <w:rsid w:val="004E1B34"/>
  </w:style>
  <w:style w:type="paragraph" w:customStyle="1" w:styleId="4B8286EB08FB48F4847C8EA33C929DF8">
    <w:name w:val="4B8286EB08FB48F4847C8EA33C929DF8"/>
    <w:rsid w:val="004E1B34"/>
  </w:style>
  <w:style w:type="paragraph" w:customStyle="1" w:styleId="C9FFD763F73A4278B7B77A207D9AA74E">
    <w:name w:val="C9FFD763F73A4278B7B77A207D9AA74E"/>
    <w:rsid w:val="004E1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250</TotalTime>
  <Pages>14</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White</dc:creator>
  <cp:keywords/>
  <dc:description/>
  <cp:lastModifiedBy>Boyd White</cp:lastModifiedBy>
  <cp:revision>5</cp:revision>
  <dcterms:created xsi:type="dcterms:W3CDTF">2025-03-12T20:40:00Z</dcterms:created>
  <dcterms:modified xsi:type="dcterms:W3CDTF">2025-04-07T13:59:00Z</dcterms:modified>
</cp:coreProperties>
</file>